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45" w:rsidRDefault="00FD7B45" w:rsidP="006C475F">
      <w:pPr>
        <w:rPr>
          <w:b/>
          <w:sz w:val="20"/>
          <w:szCs w:val="20"/>
        </w:rPr>
      </w:pPr>
    </w:p>
    <w:p w:rsidR="00FD7B45" w:rsidRDefault="00FD7B45" w:rsidP="006C475F">
      <w:pPr>
        <w:rPr>
          <w:b/>
          <w:sz w:val="20"/>
          <w:szCs w:val="20"/>
        </w:rPr>
      </w:pPr>
    </w:p>
    <w:p w:rsidR="00C743A8" w:rsidRDefault="00C743A8" w:rsidP="00C743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ОБЩЕОБРАЗОВАТЕЛЬНОЕ УЧРЕЖДЕНИЕ</w:t>
      </w:r>
    </w:p>
    <w:p w:rsidR="00C743A8" w:rsidRDefault="00C743A8" w:rsidP="00C743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НОВОРОПСКАЯ  СРЕДНЯЯ ОБЩЕОБРАЗОВАТЕЛЬНАЯ ШКОЛА</w:t>
      </w:r>
    </w:p>
    <w:p w:rsidR="001A39E6" w:rsidRDefault="001A39E6" w:rsidP="00C743A8">
      <w:pPr>
        <w:jc w:val="center"/>
        <w:rPr>
          <w:b/>
          <w:sz w:val="20"/>
          <w:szCs w:val="20"/>
        </w:rPr>
      </w:pPr>
    </w:p>
    <w:tbl>
      <w:tblPr>
        <w:tblW w:w="9498" w:type="dxa"/>
        <w:tblInd w:w="-318" w:type="dxa"/>
        <w:tblLook w:val="04A0"/>
      </w:tblPr>
      <w:tblGrid>
        <w:gridCol w:w="5245"/>
        <w:gridCol w:w="4253"/>
      </w:tblGrid>
      <w:tr w:rsidR="00185CA7" w:rsidTr="001531E5">
        <w:tc>
          <w:tcPr>
            <w:tcW w:w="5245" w:type="dxa"/>
          </w:tcPr>
          <w:p w:rsidR="00185CA7" w:rsidRDefault="00185CA7" w:rsidP="001531E5">
            <w:pPr>
              <w:shd w:val="clear" w:color="auto" w:fill="FFFFFF"/>
              <w:ind w:left="-1"/>
              <w:jc w:val="both"/>
              <w:rPr>
                <w:bCs/>
              </w:rPr>
            </w:pPr>
            <w:r w:rsidRPr="009C7FAE">
              <w:rPr>
                <w:bCs/>
              </w:rPr>
              <w:t>Принята решением</w:t>
            </w:r>
          </w:p>
          <w:p w:rsidR="00185CA7" w:rsidRPr="009C7FAE" w:rsidRDefault="00185CA7" w:rsidP="001531E5">
            <w:pPr>
              <w:shd w:val="clear" w:color="auto" w:fill="FFFFFF"/>
              <w:ind w:left="-1"/>
              <w:jc w:val="both"/>
              <w:rPr>
                <w:bCs/>
              </w:rPr>
            </w:pPr>
            <w:r w:rsidRPr="009C7FAE">
              <w:rPr>
                <w:bCs/>
              </w:rPr>
              <w:t xml:space="preserve"> педагогического совета</w:t>
            </w:r>
          </w:p>
          <w:p w:rsidR="00185CA7" w:rsidRPr="009C7FAE" w:rsidRDefault="00185CA7" w:rsidP="001531E5">
            <w:pPr>
              <w:shd w:val="clear" w:color="auto" w:fill="FFFFFF"/>
              <w:ind w:left="-1"/>
              <w:jc w:val="both"/>
              <w:rPr>
                <w:bCs/>
              </w:rPr>
            </w:pPr>
            <w:r w:rsidRPr="009C7FAE">
              <w:rPr>
                <w:bCs/>
              </w:rPr>
              <w:t xml:space="preserve"> от </w:t>
            </w:r>
            <w:r>
              <w:rPr>
                <w:bCs/>
              </w:rPr>
              <w:t>28</w:t>
            </w:r>
            <w:r w:rsidRPr="009C7FAE">
              <w:rPr>
                <w:bCs/>
              </w:rPr>
              <w:t>.08.2019 г., протокол №9</w:t>
            </w:r>
          </w:p>
          <w:p w:rsidR="00185CA7" w:rsidRPr="009C7FAE" w:rsidRDefault="00185CA7" w:rsidP="001531E5">
            <w:pPr>
              <w:shd w:val="clear" w:color="auto" w:fill="FFFFFF"/>
              <w:ind w:left="-1"/>
              <w:rPr>
                <w:bCs/>
              </w:rPr>
            </w:pPr>
          </w:p>
          <w:p w:rsidR="00185CA7" w:rsidRPr="009C7FAE" w:rsidRDefault="00185CA7" w:rsidP="001531E5">
            <w:pPr>
              <w:shd w:val="clear" w:color="auto" w:fill="FFFFFF"/>
              <w:ind w:left="-1"/>
              <w:rPr>
                <w:bCs/>
              </w:rPr>
            </w:pPr>
          </w:p>
        </w:tc>
        <w:tc>
          <w:tcPr>
            <w:tcW w:w="4253" w:type="dxa"/>
            <w:hideMark/>
          </w:tcPr>
          <w:p w:rsidR="00185CA7" w:rsidRDefault="00185CA7" w:rsidP="001531E5">
            <w:pPr>
              <w:pStyle w:val="af"/>
              <w:spacing w:before="0" w:beforeAutospacing="0" w:after="0" w:afterAutospacing="0"/>
              <w:jc w:val="right"/>
              <w:rPr>
                <w:bCs/>
              </w:rPr>
            </w:pPr>
            <w:r w:rsidRPr="009C7FAE">
              <w:rPr>
                <w:bCs/>
              </w:rPr>
              <w:t xml:space="preserve">Утверждена приказом  </w:t>
            </w:r>
          </w:p>
          <w:p w:rsidR="00185CA7" w:rsidRDefault="00185CA7" w:rsidP="001531E5">
            <w:pPr>
              <w:pStyle w:val="af"/>
              <w:spacing w:before="0" w:beforeAutospacing="0" w:after="0" w:afterAutospacing="0"/>
              <w:jc w:val="right"/>
              <w:rPr>
                <w:bCs/>
              </w:rPr>
            </w:pPr>
            <w:r w:rsidRPr="009C7FAE">
              <w:rPr>
                <w:bCs/>
              </w:rPr>
              <w:t xml:space="preserve">по МБОУ Новоропской СОШ  </w:t>
            </w:r>
          </w:p>
          <w:p w:rsidR="00185CA7" w:rsidRPr="009C7FAE" w:rsidRDefault="00185CA7" w:rsidP="001531E5">
            <w:pPr>
              <w:pStyle w:val="af"/>
              <w:spacing w:before="0" w:beforeAutospacing="0" w:after="0" w:afterAutospacing="0"/>
              <w:jc w:val="right"/>
              <w:rPr>
                <w:bCs/>
              </w:rPr>
            </w:pPr>
            <w:r w:rsidRPr="009C7FAE">
              <w:rPr>
                <w:bCs/>
              </w:rPr>
              <w:t xml:space="preserve"> от 30.08.2019 г. №78</w:t>
            </w:r>
          </w:p>
          <w:p w:rsidR="00185CA7" w:rsidRPr="009C7FAE" w:rsidRDefault="00185CA7" w:rsidP="001531E5">
            <w:pPr>
              <w:pStyle w:val="af"/>
              <w:spacing w:before="0" w:beforeAutospacing="0" w:after="0" w:afterAutospacing="0"/>
              <w:rPr>
                <w:bCs/>
              </w:rPr>
            </w:pPr>
          </w:p>
        </w:tc>
      </w:tr>
    </w:tbl>
    <w:p w:rsidR="00185CA7" w:rsidRPr="00185CA7" w:rsidRDefault="00185CA7" w:rsidP="00B57B18">
      <w:pPr>
        <w:ind w:left="-851"/>
        <w:jc w:val="center"/>
        <w:rPr>
          <w:rFonts w:ascii="Monotype Corsiva" w:hAnsi="Monotype Corsiva"/>
          <w:b/>
          <w:sz w:val="40"/>
          <w:szCs w:val="40"/>
        </w:rPr>
      </w:pPr>
    </w:p>
    <w:p w:rsidR="00377FAC" w:rsidRPr="00185CA7" w:rsidRDefault="00E77666" w:rsidP="00B57B18">
      <w:pPr>
        <w:ind w:left="-851"/>
        <w:jc w:val="center"/>
        <w:rPr>
          <w:rFonts w:ascii="Monotype Corsiva" w:hAnsi="Monotype Corsiva"/>
          <w:b/>
          <w:sz w:val="72"/>
          <w:szCs w:val="72"/>
        </w:rPr>
      </w:pPr>
      <w:r w:rsidRPr="00185CA7">
        <w:rPr>
          <w:rFonts w:ascii="Monotype Corsiva" w:hAnsi="Monotype Corsiva"/>
          <w:b/>
          <w:sz w:val="72"/>
          <w:szCs w:val="72"/>
        </w:rPr>
        <w:t>Рабочая программа</w:t>
      </w:r>
      <w:r w:rsidR="00185CA7">
        <w:rPr>
          <w:rFonts w:ascii="Monotype Corsiva" w:hAnsi="Monotype Corsiva"/>
          <w:b/>
          <w:sz w:val="72"/>
          <w:szCs w:val="72"/>
        </w:rPr>
        <w:t xml:space="preserve">  </w:t>
      </w:r>
      <w:r w:rsidR="00377FAC" w:rsidRPr="00185CA7">
        <w:rPr>
          <w:rFonts w:ascii="Monotype Corsiva" w:hAnsi="Monotype Corsiva"/>
          <w:b/>
          <w:sz w:val="72"/>
          <w:szCs w:val="72"/>
        </w:rPr>
        <w:t xml:space="preserve">курса внеурочной деятельности </w:t>
      </w:r>
    </w:p>
    <w:p w:rsidR="00435A66" w:rsidRPr="00185CA7" w:rsidRDefault="00377FAC" w:rsidP="00B57B18">
      <w:pPr>
        <w:ind w:left="-851"/>
        <w:jc w:val="center"/>
        <w:rPr>
          <w:rFonts w:ascii="Monotype Corsiva" w:hAnsi="Monotype Corsiva"/>
          <w:b/>
          <w:sz w:val="72"/>
          <w:szCs w:val="72"/>
        </w:rPr>
      </w:pPr>
      <w:r w:rsidRPr="00185CA7">
        <w:rPr>
          <w:rFonts w:ascii="Monotype Corsiva" w:hAnsi="Monotype Corsiva"/>
          <w:b/>
          <w:sz w:val="72"/>
          <w:szCs w:val="72"/>
        </w:rPr>
        <w:t>«М</w:t>
      </w:r>
      <w:r w:rsidR="00435A66" w:rsidRPr="00185CA7">
        <w:rPr>
          <w:rFonts w:ascii="Monotype Corsiva" w:hAnsi="Monotype Corsiva"/>
          <w:b/>
          <w:sz w:val="72"/>
          <w:szCs w:val="72"/>
        </w:rPr>
        <w:t>атематическ</w:t>
      </w:r>
      <w:r w:rsidRPr="00185CA7">
        <w:rPr>
          <w:rFonts w:ascii="Monotype Corsiva" w:hAnsi="Monotype Corsiva"/>
          <w:b/>
          <w:sz w:val="72"/>
          <w:szCs w:val="72"/>
        </w:rPr>
        <w:t>ая</w:t>
      </w:r>
      <w:r w:rsidR="00435A66" w:rsidRPr="00185CA7">
        <w:rPr>
          <w:rFonts w:ascii="Monotype Corsiva" w:hAnsi="Monotype Corsiva"/>
          <w:b/>
          <w:sz w:val="72"/>
          <w:szCs w:val="72"/>
        </w:rPr>
        <w:t xml:space="preserve"> логик</w:t>
      </w:r>
      <w:r w:rsidRPr="00185CA7">
        <w:rPr>
          <w:rFonts w:ascii="Monotype Corsiva" w:hAnsi="Monotype Corsiva"/>
          <w:b/>
          <w:sz w:val="72"/>
          <w:szCs w:val="72"/>
        </w:rPr>
        <w:t>а»</w:t>
      </w:r>
    </w:p>
    <w:p w:rsidR="00377FAC" w:rsidRPr="00377FAC" w:rsidRDefault="00377FAC" w:rsidP="00E77666">
      <w:pPr>
        <w:ind w:left="-180"/>
        <w:jc w:val="center"/>
        <w:rPr>
          <w:rFonts w:ascii="Monotype Corsiva" w:hAnsi="Monotype Corsiva"/>
          <w:sz w:val="44"/>
          <w:szCs w:val="44"/>
        </w:rPr>
      </w:pPr>
      <w:r w:rsidRPr="00377FAC">
        <w:rPr>
          <w:rFonts w:ascii="Monotype Corsiva" w:hAnsi="Monotype Corsiva"/>
          <w:sz w:val="44"/>
          <w:szCs w:val="44"/>
        </w:rPr>
        <w:t>(общеинтеллектуальное направление)</w:t>
      </w:r>
    </w:p>
    <w:p w:rsidR="009E07AA" w:rsidRPr="00924390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E77666" w:rsidRPr="00B57B18" w:rsidRDefault="00225BF8" w:rsidP="00E77666">
      <w:pPr>
        <w:jc w:val="center"/>
        <w:rPr>
          <w:sz w:val="56"/>
          <w:szCs w:val="56"/>
        </w:rPr>
      </w:pPr>
      <w:r w:rsidRPr="00B57B18">
        <w:rPr>
          <w:sz w:val="56"/>
          <w:szCs w:val="56"/>
        </w:rPr>
        <w:t>д</w:t>
      </w:r>
      <w:r w:rsidR="00E77666" w:rsidRPr="00B57B18">
        <w:rPr>
          <w:sz w:val="56"/>
          <w:szCs w:val="56"/>
        </w:rPr>
        <w:t>ля</w:t>
      </w:r>
      <w:r w:rsidR="001E3057">
        <w:rPr>
          <w:sz w:val="56"/>
          <w:szCs w:val="56"/>
        </w:rPr>
        <w:t xml:space="preserve"> 1</w:t>
      </w:r>
      <w:r w:rsidR="00E77666" w:rsidRPr="00B57B18">
        <w:rPr>
          <w:sz w:val="56"/>
          <w:szCs w:val="56"/>
        </w:rPr>
        <w:t xml:space="preserve"> класса</w:t>
      </w:r>
    </w:p>
    <w:p w:rsidR="00E77666" w:rsidRDefault="00F91DA0" w:rsidP="00E77666">
      <w:pPr>
        <w:jc w:val="center"/>
        <w:rPr>
          <w:sz w:val="56"/>
          <w:szCs w:val="56"/>
        </w:rPr>
      </w:pPr>
      <w:r w:rsidRPr="00B57B18">
        <w:rPr>
          <w:sz w:val="56"/>
          <w:szCs w:val="56"/>
        </w:rPr>
        <w:t>на 201</w:t>
      </w:r>
      <w:r w:rsidR="0018289D">
        <w:rPr>
          <w:sz w:val="56"/>
          <w:szCs w:val="56"/>
        </w:rPr>
        <w:t>9/2020</w:t>
      </w:r>
      <w:r w:rsidR="00E77666" w:rsidRPr="00B57B18">
        <w:rPr>
          <w:sz w:val="56"/>
          <w:szCs w:val="56"/>
        </w:rPr>
        <w:t>учебный год</w:t>
      </w:r>
    </w:p>
    <w:p w:rsidR="008E0ECC" w:rsidRPr="00185CA7" w:rsidRDefault="008E0ECC" w:rsidP="00E77666">
      <w:pPr>
        <w:jc w:val="center"/>
      </w:pPr>
    </w:p>
    <w:p w:rsidR="008E0ECC" w:rsidRPr="00185CA7" w:rsidRDefault="00185CA7" w:rsidP="0018289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8E0ECC" w:rsidRPr="00185CA7">
        <w:rPr>
          <w:sz w:val="40"/>
          <w:szCs w:val="40"/>
        </w:rPr>
        <w:t>Учитель:</w:t>
      </w:r>
      <w:r>
        <w:rPr>
          <w:sz w:val="40"/>
          <w:szCs w:val="40"/>
        </w:rPr>
        <w:t xml:space="preserve"> </w:t>
      </w:r>
      <w:r w:rsidR="0018289D" w:rsidRPr="00185CA7">
        <w:rPr>
          <w:sz w:val="40"/>
          <w:szCs w:val="40"/>
        </w:rPr>
        <w:t>Кривенко Светлана</w:t>
      </w:r>
      <w:r>
        <w:rPr>
          <w:sz w:val="40"/>
          <w:szCs w:val="40"/>
        </w:rPr>
        <w:t xml:space="preserve">  </w:t>
      </w:r>
      <w:r w:rsidR="0018289D" w:rsidRPr="00185CA7">
        <w:rPr>
          <w:sz w:val="40"/>
          <w:szCs w:val="40"/>
        </w:rPr>
        <w:t>Дмитриевна</w:t>
      </w:r>
      <w:r w:rsidR="008E0ECC" w:rsidRPr="00185CA7">
        <w:rPr>
          <w:sz w:val="40"/>
          <w:szCs w:val="40"/>
        </w:rPr>
        <w:t xml:space="preserve"> </w:t>
      </w: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B57B18" w:rsidRDefault="00B57B18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B57B18" w:rsidRDefault="001A39E6" w:rsidP="00A23035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85CA7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</w:t>
      </w:r>
      <w:r w:rsidR="00B57B18">
        <w:rPr>
          <w:b/>
          <w:sz w:val="28"/>
          <w:szCs w:val="28"/>
        </w:rPr>
        <w:t>П</w:t>
      </w:r>
      <w:r w:rsidR="00B57B18" w:rsidRPr="00D32117">
        <w:rPr>
          <w:b/>
          <w:sz w:val="28"/>
          <w:szCs w:val="28"/>
        </w:rPr>
        <w:t>ояснительная записка</w:t>
      </w:r>
    </w:p>
    <w:p w:rsidR="00B57B18" w:rsidRPr="00D32117" w:rsidRDefault="00B57B18" w:rsidP="00B57B18">
      <w:pPr>
        <w:ind w:right="-1"/>
        <w:jc w:val="center"/>
        <w:rPr>
          <w:b/>
          <w:sz w:val="28"/>
          <w:szCs w:val="28"/>
        </w:rPr>
      </w:pPr>
    </w:p>
    <w:p w:rsidR="00B57B18" w:rsidRDefault="00B57B18" w:rsidP="00B57B18">
      <w:pPr>
        <w:tabs>
          <w:tab w:val="num" w:pos="709"/>
        </w:tabs>
        <w:ind w:left="-567" w:firstLine="425"/>
        <w:jc w:val="both"/>
        <w:rPr>
          <w:rStyle w:val="a8"/>
          <w:i w:val="0"/>
        </w:rPr>
      </w:pPr>
      <w:r w:rsidRPr="00EA43E4">
        <w:t xml:space="preserve"> Рабочая программа курса внеурочной деятельности «Математическая логика»  для </w:t>
      </w:r>
      <w:r w:rsidR="00602502">
        <w:t>1</w:t>
      </w:r>
      <w:r w:rsidRPr="00EA43E4">
        <w:t xml:space="preserve"> класса разработана  на основе  требований к результатам  освоения  основной образовательной программы начального  общего образования МБОУ Новоропской СОШ  с учётом программ, включённых в её структуру, и соответствует   </w:t>
      </w:r>
      <w:r w:rsidRPr="00EA43E4">
        <w:rPr>
          <w:rStyle w:val="a8"/>
          <w:i w:val="0"/>
        </w:rPr>
        <w:t>календарному  учебному  графику  и расписанию  внеурочной деят</w:t>
      </w:r>
      <w:r w:rsidR="001E3057">
        <w:rPr>
          <w:rStyle w:val="a8"/>
          <w:i w:val="0"/>
        </w:rPr>
        <w:t xml:space="preserve">ельности     </w:t>
      </w:r>
      <w:r w:rsidR="0018289D">
        <w:rPr>
          <w:rStyle w:val="a8"/>
          <w:i w:val="0"/>
        </w:rPr>
        <w:t>учреждения  на 2019-2020</w:t>
      </w:r>
      <w:r w:rsidRPr="00EA43E4">
        <w:rPr>
          <w:rStyle w:val="a8"/>
          <w:i w:val="0"/>
        </w:rPr>
        <w:t xml:space="preserve"> учебный год. </w:t>
      </w:r>
    </w:p>
    <w:p w:rsidR="00B57B18" w:rsidRPr="00EA43E4" w:rsidRDefault="00B57B18" w:rsidP="00B57B18">
      <w:pPr>
        <w:tabs>
          <w:tab w:val="num" w:pos="709"/>
        </w:tabs>
        <w:ind w:left="-567" w:firstLine="425"/>
        <w:jc w:val="both"/>
        <w:rPr>
          <w:rStyle w:val="a8"/>
          <w:i w:val="0"/>
        </w:rPr>
      </w:pPr>
    </w:p>
    <w:p w:rsidR="00B57B18" w:rsidRPr="00EA43E4" w:rsidRDefault="00B57B18" w:rsidP="00B57B18">
      <w:pPr>
        <w:tabs>
          <w:tab w:val="num" w:pos="709"/>
        </w:tabs>
        <w:ind w:left="-567" w:firstLine="425"/>
        <w:jc w:val="both"/>
        <w:rPr>
          <w:rStyle w:val="a8"/>
          <w:i w:val="0"/>
        </w:rPr>
      </w:pPr>
      <w:r w:rsidRPr="00EA43E4">
        <w:rPr>
          <w:rStyle w:val="a8"/>
          <w:i w:val="0"/>
        </w:rPr>
        <w:t>При разработке и реализации рабочей  программы  используются   учебно-методические  пособия:</w:t>
      </w:r>
    </w:p>
    <w:p w:rsidR="00B57B18" w:rsidRPr="00EA43E4" w:rsidRDefault="00B57B18" w:rsidP="00B57B18">
      <w:pPr>
        <w:tabs>
          <w:tab w:val="num" w:pos="709"/>
        </w:tabs>
        <w:ind w:left="-567" w:firstLine="425"/>
        <w:jc w:val="both"/>
        <w:rPr>
          <w:rStyle w:val="a8"/>
        </w:rPr>
      </w:pPr>
    </w:p>
    <w:p w:rsidR="00B57B18" w:rsidRPr="00EA43E4" w:rsidRDefault="00B57B18" w:rsidP="00B57B18">
      <w:pPr>
        <w:pStyle w:val="aa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  <w:r w:rsidRPr="00EA43E4">
        <w:rPr>
          <w:rFonts w:ascii="Times New Roman" w:hAnsi="Times New Roman"/>
          <w:sz w:val="24"/>
          <w:szCs w:val="24"/>
        </w:rPr>
        <w:t>Холодова  О.А.  Рабочая программа по  курсу РПС (развитие познавательных способностей) «Юным умникам  и  умницам. Информатика, логика, математика»</w:t>
      </w:r>
      <w:r>
        <w:rPr>
          <w:rFonts w:ascii="Times New Roman" w:hAnsi="Times New Roman"/>
          <w:sz w:val="24"/>
          <w:szCs w:val="24"/>
        </w:rPr>
        <w:t xml:space="preserve"> 1-4 классы</w:t>
      </w:r>
      <w:r w:rsidRPr="00EA43E4">
        <w:rPr>
          <w:rFonts w:ascii="Times New Roman" w:hAnsi="Times New Roman"/>
          <w:sz w:val="24"/>
          <w:szCs w:val="24"/>
        </w:rPr>
        <w:t xml:space="preserve"> - М:РОСТ книга</w:t>
      </w:r>
    </w:p>
    <w:p w:rsidR="00B57B18" w:rsidRPr="00EA43E4" w:rsidRDefault="00B57B18" w:rsidP="00B57B18">
      <w:pPr>
        <w:tabs>
          <w:tab w:val="left" w:pos="284"/>
        </w:tabs>
        <w:ind w:left="-567" w:firstLine="425"/>
        <w:jc w:val="both"/>
        <w:rPr>
          <w:rStyle w:val="a8"/>
        </w:rPr>
      </w:pPr>
    </w:p>
    <w:p w:rsidR="00B57B18" w:rsidRPr="00EA43E4" w:rsidRDefault="00B57B18" w:rsidP="00B57B18">
      <w:pPr>
        <w:pStyle w:val="aa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  <w:r w:rsidRPr="00EA43E4">
        <w:rPr>
          <w:rFonts w:ascii="Times New Roman" w:hAnsi="Times New Roman"/>
          <w:sz w:val="24"/>
          <w:szCs w:val="24"/>
        </w:rPr>
        <w:t>Холодова  О.А.  Ра</w:t>
      </w:r>
      <w:r w:rsidR="001E3057">
        <w:rPr>
          <w:rFonts w:ascii="Times New Roman" w:hAnsi="Times New Roman"/>
          <w:sz w:val="24"/>
          <w:szCs w:val="24"/>
        </w:rPr>
        <w:t>бочая тетрадь в 2-х частях для 1</w:t>
      </w:r>
      <w:r w:rsidRPr="00EA43E4">
        <w:rPr>
          <w:rFonts w:ascii="Times New Roman" w:hAnsi="Times New Roman"/>
          <w:sz w:val="24"/>
          <w:szCs w:val="24"/>
        </w:rPr>
        <w:t xml:space="preserve"> класса  по  курсу РПС (развитие познавательных способностей) «Юным умникам  и  умницам. Информатика, логика, математика» - М:РОСТ книга</w:t>
      </w:r>
    </w:p>
    <w:p w:rsidR="00B57B18" w:rsidRPr="00EA43E4" w:rsidRDefault="00B57B18" w:rsidP="00B57B18">
      <w:pPr>
        <w:tabs>
          <w:tab w:val="left" w:pos="284"/>
        </w:tabs>
        <w:ind w:left="-567" w:firstLine="425"/>
        <w:jc w:val="both"/>
        <w:rPr>
          <w:rStyle w:val="a8"/>
        </w:rPr>
      </w:pPr>
    </w:p>
    <w:p w:rsidR="00B57B18" w:rsidRPr="00EA43E4" w:rsidRDefault="00B57B18" w:rsidP="00B57B18">
      <w:pPr>
        <w:tabs>
          <w:tab w:val="left" w:pos="10915"/>
        </w:tabs>
        <w:ind w:left="-567" w:right="-1" w:firstLine="425"/>
        <w:jc w:val="both"/>
        <w:rPr>
          <w:color w:val="000000"/>
        </w:rPr>
      </w:pPr>
      <w:r w:rsidRPr="00EA43E4">
        <w:rPr>
          <w:color w:val="000000"/>
        </w:rPr>
        <w:t>В рамках  внеуро</w:t>
      </w:r>
      <w:r w:rsidR="001E3057">
        <w:rPr>
          <w:color w:val="000000"/>
        </w:rPr>
        <w:t>чной  деятельности   учащихся  1</w:t>
      </w:r>
      <w:r w:rsidRPr="00EA43E4">
        <w:rPr>
          <w:color w:val="000000"/>
        </w:rPr>
        <w:t xml:space="preserve"> класса  на </w:t>
      </w:r>
      <w:r w:rsidRPr="00EA43E4">
        <w:t xml:space="preserve">  курс  «Математическая  логика»</w:t>
      </w:r>
      <w:r w:rsidR="00602502">
        <w:rPr>
          <w:spacing w:val="-8"/>
        </w:rPr>
        <w:t xml:space="preserve">  отводится    </w:t>
      </w:r>
      <w:r w:rsidR="008269FB">
        <w:rPr>
          <w:spacing w:val="-8"/>
        </w:rPr>
        <w:t>24  часа</w:t>
      </w:r>
      <w:r w:rsidR="00602502">
        <w:rPr>
          <w:spacing w:val="-8"/>
        </w:rPr>
        <w:t xml:space="preserve">  (1</w:t>
      </w:r>
      <w:r w:rsidRPr="00EA43E4">
        <w:rPr>
          <w:spacing w:val="-8"/>
        </w:rPr>
        <w:t xml:space="preserve"> час  в  неделю,</w:t>
      </w:r>
      <w:r w:rsidR="001E3057">
        <w:rPr>
          <w:spacing w:val="-8"/>
        </w:rPr>
        <w:t>2,3,4.четверть</w:t>
      </w:r>
      <w:r w:rsidRPr="00EA43E4">
        <w:rPr>
          <w:i/>
          <w:spacing w:val="-8"/>
        </w:rPr>
        <w:t xml:space="preserve">) </w:t>
      </w:r>
      <w:r w:rsidRPr="00EA43E4">
        <w:rPr>
          <w:color w:val="000000"/>
        </w:rPr>
        <w:t>с  целью  реализации</w:t>
      </w:r>
      <w:r w:rsidR="0018289D">
        <w:rPr>
          <w:color w:val="000000"/>
        </w:rPr>
        <w:t xml:space="preserve"> </w:t>
      </w:r>
      <w:r w:rsidRPr="00EA43E4">
        <w:t>общеинтеллектуального</w:t>
      </w:r>
      <w:r w:rsidRPr="00EA43E4">
        <w:rPr>
          <w:color w:val="000000"/>
        </w:rPr>
        <w:t xml:space="preserve">   направления  в  развитии личности  школьников.</w:t>
      </w:r>
    </w:p>
    <w:p w:rsidR="00B57B18" w:rsidRDefault="00B57B18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B57B18" w:rsidRDefault="00B57B18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8B60BB" w:rsidRPr="002E4877" w:rsidRDefault="008B60BB" w:rsidP="008B60BB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E4877">
        <w:rPr>
          <w:b/>
          <w:kern w:val="2"/>
          <w:sz w:val="28"/>
          <w:szCs w:val="28"/>
        </w:rPr>
        <w:t>Планируемые  результа</w:t>
      </w:r>
      <w:r>
        <w:rPr>
          <w:b/>
          <w:kern w:val="2"/>
          <w:sz w:val="28"/>
          <w:szCs w:val="28"/>
        </w:rPr>
        <w:t xml:space="preserve">ты  освоения курса внеурочной деятельности </w:t>
      </w:r>
    </w:p>
    <w:p w:rsidR="008B60BB" w:rsidRPr="002E4877" w:rsidRDefault="008B60BB" w:rsidP="008B60BB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E4877">
        <w:rPr>
          <w:b/>
          <w:kern w:val="2"/>
          <w:sz w:val="28"/>
          <w:szCs w:val="28"/>
        </w:rPr>
        <w:t>«</w:t>
      </w:r>
      <w:r>
        <w:rPr>
          <w:b/>
          <w:kern w:val="2"/>
          <w:sz w:val="28"/>
          <w:szCs w:val="28"/>
        </w:rPr>
        <w:t>Математическая логика</w:t>
      </w:r>
      <w:r w:rsidRPr="002E4877">
        <w:rPr>
          <w:b/>
          <w:kern w:val="2"/>
          <w:sz w:val="28"/>
          <w:szCs w:val="28"/>
        </w:rPr>
        <w:t xml:space="preserve">» </w:t>
      </w:r>
      <w:r w:rsidR="00B57B18">
        <w:rPr>
          <w:b/>
          <w:kern w:val="2"/>
          <w:sz w:val="28"/>
          <w:szCs w:val="28"/>
        </w:rPr>
        <w:t xml:space="preserve"> уча</w:t>
      </w:r>
      <w:r w:rsidRPr="002E4877">
        <w:rPr>
          <w:b/>
          <w:kern w:val="2"/>
          <w:sz w:val="28"/>
          <w:szCs w:val="28"/>
        </w:rPr>
        <w:t xml:space="preserve">щимися  </w:t>
      </w:r>
      <w:r w:rsidR="001E3057">
        <w:rPr>
          <w:b/>
          <w:kern w:val="2"/>
          <w:sz w:val="28"/>
          <w:szCs w:val="28"/>
        </w:rPr>
        <w:t>1</w:t>
      </w:r>
      <w:r w:rsidRPr="002E4877">
        <w:rPr>
          <w:b/>
          <w:kern w:val="2"/>
          <w:sz w:val="28"/>
          <w:szCs w:val="28"/>
        </w:rPr>
        <w:t xml:space="preserve"> класса </w:t>
      </w:r>
    </w:p>
    <w:p w:rsidR="008B60BB" w:rsidRDefault="00DD7F04" w:rsidP="00187CC5">
      <w:pPr>
        <w:pStyle w:val="Style1"/>
        <w:widowControl/>
        <w:spacing w:line="240" w:lineRule="auto"/>
        <w:ind w:left="-426" w:firstLine="142"/>
        <w:jc w:val="center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i w:val="0"/>
          <w:sz w:val="24"/>
          <w:szCs w:val="24"/>
        </w:rPr>
        <w:t>(личностные и метапредметные результаты)</w:t>
      </w:r>
    </w:p>
    <w:p w:rsidR="00DD7F04" w:rsidRPr="00DD7F04" w:rsidRDefault="00DD7F04" w:rsidP="00DD7F04">
      <w:pPr>
        <w:ind w:left="-851" w:right="-144"/>
        <w:rPr>
          <w:b/>
        </w:rPr>
      </w:pPr>
      <w:r w:rsidRPr="00DD7F04">
        <w:rPr>
          <w:b/>
        </w:rPr>
        <w:t>личностные результаты:</w:t>
      </w:r>
    </w:p>
    <w:p w:rsidR="00DD7F04" w:rsidRPr="00DD7F04" w:rsidRDefault="00DD7F04" w:rsidP="00DD7F04">
      <w:pPr>
        <w:ind w:left="-851" w:right="-144"/>
      </w:pPr>
      <w:r w:rsidRPr="00DD7F04">
        <w:t xml:space="preserve"> -формирование  системы нравственных межличностных отношений;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>
        <w:rPr>
          <w:rFonts w:eastAsia="Calibri"/>
        </w:rPr>
        <w:t xml:space="preserve">- </w:t>
      </w:r>
      <w:r w:rsidRPr="00DD7F04">
        <w:rPr>
          <w:rFonts w:eastAsia="Calibri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>
        <w:rPr>
          <w:rFonts w:eastAsia="Calibri"/>
        </w:rPr>
        <w:t>-</w:t>
      </w:r>
      <w:r w:rsidRPr="00DD7F04">
        <w:rPr>
          <w:rFonts w:eastAsia="Calibri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>
        <w:rPr>
          <w:rFonts w:eastAsia="Calibri"/>
        </w:rPr>
        <w:t>-</w:t>
      </w:r>
      <w:r w:rsidRPr="00DD7F04">
        <w:rPr>
          <w:rFonts w:eastAsia="Calibri"/>
        </w:rPr>
        <w:t>умение контролировать процесс и результат внеучебной   математической деятельности;</w:t>
      </w:r>
    </w:p>
    <w:p w:rsidR="00DD7F04" w:rsidRPr="00DD7F04" w:rsidRDefault="00DD7F04" w:rsidP="00DD7F04">
      <w:pPr>
        <w:ind w:left="-851" w:right="-144"/>
        <w:rPr>
          <w:b/>
        </w:rPr>
      </w:pPr>
      <w:r w:rsidRPr="00DD7F04">
        <w:rPr>
          <w:b/>
        </w:rPr>
        <w:t xml:space="preserve">Метапредметные  результаты: 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 w:rsidRPr="00DD7F04">
        <w:t xml:space="preserve">- </w:t>
      </w:r>
      <w:r w:rsidRPr="00DD7F04">
        <w:rPr>
          <w:rFonts w:eastAsia="Calibri"/>
        </w:rPr>
        <w:t>способность самостоятельно планировать альтернативные пути достижения целей, осознанно выбирать наиболее эффективные способы решения  познавательных задач;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>
        <w:rPr>
          <w:rFonts w:eastAsia="Calibri"/>
        </w:rPr>
        <w:t>-</w:t>
      </w:r>
      <w:r w:rsidRPr="00DD7F04">
        <w:rPr>
          <w:rFonts w:eastAsia="Calibri"/>
        </w:rPr>
        <w:t>умение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>
        <w:rPr>
          <w:rFonts w:eastAsia="Calibri"/>
        </w:rPr>
        <w:t>-</w:t>
      </w:r>
      <w:r w:rsidRPr="00DD7F04">
        <w:rPr>
          <w:rFonts w:eastAsia="Calibri"/>
        </w:rPr>
        <w:t>умение создавать, применять и преобразовывать знаково-символические средства, модели и схемы для решения  познавательных задач;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>
        <w:rPr>
          <w:rFonts w:eastAsia="Calibri"/>
        </w:rPr>
        <w:t>-</w:t>
      </w:r>
      <w:r w:rsidRPr="00DD7F04">
        <w:rPr>
          <w:rFonts w:eastAsia="Calibri"/>
        </w:rPr>
        <w:t>формирование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>
        <w:rPr>
          <w:rFonts w:eastAsia="Calibri"/>
        </w:rPr>
        <w:t>-</w:t>
      </w:r>
      <w:r w:rsidRPr="00DD7F04">
        <w:rPr>
          <w:rFonts w:eastAsia="Calibri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>
        <w:rPr>
          <w:rFonts w:eastAsia="Calibri"/>
        </w:rPr>
        <w:t>-</w:t>
      </w:r>
      <w:r w:rsidRPr="00DD7F04">
        <w:rPr>
          <w:rFonts w:eastAsia="Calibri"/>
        </w:rPr>
        <w:t>умение выдвигать гипотезы при решении  познавательных  задач и понимание необходимости их проверки;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>
        <w:rPr>
          <w:rFonts w:eastAsia="Calibri"/>
        </w:rPr>
        <w:t>-</w:t>
      </w:r>
      <w:r w:rsidRPr="00DD7F04">
        <w:rPr>
          <w:rFonts w:eastAsia="Calibri"/>
        </w:rPr>
        <w:t>понимание сущности алгоритмических предписаний и умения действовать в соответствии с предложенным алгоритмом;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>
        <w:rPr>
          <w:rFonts w:eastAsia="Calibri"/>
        </w:rPr>
        <w:t>-</w:t>
      </w:r>
      <w:r w:rsidRPr="00DD7F04">
        <w:rPr>
          <w:rFonts w:eastAsia="Calibri"/>
        </w:rPr>
        <w:t>умение самостоятельно ставить цели, выбирать и создавать алгоритмы для решения познавательных  математических проблем;</w:t>
      </w:r>
    </w:p>
    <w:p w:rsidR="00DD7F04" w:rsidRPr="00DD7F04" w:rsidRDefault="00DD7F04" w:rsidP="00DD7F04">
      <w:pPr>
        <w:ind w:left="-851" w:right="-144"/>
        <w:rPr>
          <w:rFonts w:eastAsia="Calibri"/>
        </w:rPr>
      </w:pPr>
      <w:r>
        <w:rPr>
          <w:rFonts w:eastAsia="Calibri"/>
        </w:rPr>
        <w:t>-</w:t>
      </w:r>
      <w:r w:rsidRPr="00DD7F04">
        <w:rPr>
          <w:rFonts w:eastAsia="Calibri"/>
        </w:rPr>
        <w:t>способность планировать и осуществлять деятельность,</w:t>
      </w:r>
    </w:p>
    <w:p w:rsidR="0060547B" w:rsidRPr="00377FAC" w:rsidRDefault="0060547B" w:rsidP="0060547B">
      <w:pPr>
        <w:ind w:left="-567" w:firstLine="283"/>
        <w:jc w:val="both"/>
        <w:rPr>
          <w:b/>
        </w:rPr>
      </w:pPr>
      <w:r w:rsidRPr="00377FAC">
        <w:rPr>
          <w:b/>
        </w:rPr>
        <w:t xml:space="preserve">В  ходе </w:t>
      </w:r>
      <w:r w:rsidR="00DD7F04">
        <w:rPr>
          <w:b/>
        </w:rPr>
        <w:t xml:space="preserve">занятий по курсу </w:t>
      </w:r>
      <w:r w:rsidRPr="00377FAC">
        <w:rPr>
          <w:b/>
        </w:rPr>
        <w:t xml:space="preserve"> внеурочной  деятельности  по  общеинтеллектуальному  направлению  развития  личности  будут  решены  следующие  задачи:</w:t>
      </w:r>
    </w:p>
    <w:p w:rsidR="0060547B" w:rsidRPr="008C36AB" w:rsidRDefault="0060547B" w:rsidP="0060547B">
      <w:pPr>
        <w:tabs>
          <w:tab w:val="left" w:pos="4500"/>
          <w:tab w:val="left" w:pos="9180"/>
          <w:tab w:val="left" w:pos="9360"/>
        </w:tabs>
        <w:ind w:left="-567" w:firstLine="283"/>
        <w:jc w:val="both"/>
      </w:pPr>
      <w:r w:rsidRPr="008C36AB">
        <w:t>▪ развитие всех познавательных способностей индивида: ощущения, восприятия, памяти, представления, мышления, воображения;</w:t>
      </w:r>
    </w:p>
    <w:p w:rsidR="0060547B" w:rsidRPr="008C36AB" w:rsidRDefault="0060547B" w:rsidP="0060547B">
      <w:pPr>
        <w:tabs>
          <w:tab w:val="left" w:pos="4500"/>
          <w:tab w:val="left" w:pos="9180"/>
          <w:tab w:val="left" w:pos="9360"/>
        </w:tabs>
        <w:ind w:left="-567" w:firstLine="283"/>
        <w:jc w:val="both"/>
      </w:pPr>
      <w:r w:rsidRPr="008C36AB">
        <w:t>▪ быстро и качественно адаптироваться к новой окружающей среде, к новым жизненным задачам;</w:t>
      </w:r>
    </w:p>
    <w:p w:rsidR="0060547B" w:rsidRPr="008C36AB" w:rsidRDefault="0060547B" w:rsidP="0060547B">
      <w:pPr>
        <w:tabs>
          <w:tab w:val="left" w:pos="4500"/>
          <w:tab w:val="left" w:pos="9180"/>
          <w:tab w:val="left" w:pos="9360"/>
        </w:tabs>
        <w:ind w:left="-567" w:firstLine="283"/>
        <w:jc w:val="both"/>
      </w:pPr>
      <w:r w:rsidRPr="008C36AB">
        <w:t>▪ формирование творчески и интеллектуально развитого созидателя;</w:t>
      </w:r>
    </w:p>
    <w:p w:rsidR="0060547B" w:rsidRPr="008C36AB" w:rsidRDefault="0060547B" w:rsidP="0060547B">
      <w:pPr>
        <w:tabs>
          <w:tab w:val="left" w:pos="4500"/>
          <w:tab w:val="left" w:pos="9180"/>
          <w:tab w:val="left" w:pos="9360"/>
        </w:tabs>
        <w:ind w:left="-567" w:firstLine="283"/>
        <w:jc w:val="both"/>
      </w:pPr>
      <w:r w:rsidRPr="008C36AB">
        <w:t>▪ включение ребенка в собственный исследовательский поиск;</w:t>
      </w:r>
    </w:p>
    <w:p w:rsidR="0060547B" w:rsidRPr="008C36AB" w:rsidRDefault="0060547B" w:rsidP="0060547B">
      <w:pPr>
        <w:tabs>
          <w:tab w:val="left" w:pos="4500"/>
          <w:tab w:val="left" w:pos="9180"/>
          <w:tab w:val="left" w:pos="9360"/>
        </w:tabs>
        <w:ind w:left="-567" w:firstLine="283"/>
        <w:jc w:val="both"/>
      </w:pPr>
      <w:r w:rsidRPr="008C36AB">
        <w:t>▪ формирование умений учиться и способности к организации своей деятельности;</w:t>
      </w:r>
    </w:p>
    <w:p w:rsidR="0060547B" w:rsidRPr="008C36AB" w:rsidRDefault="0060547B" w:rsidP="0060547B">
      <w:pPr>
        <w:tabs>
          <w:tab w:val="left" w:pos="4500"/>
          <w:tab w:val="left" w:pos="9180"/>
          <w:tab w:val="left" w:pos="9360"/>
        </w:tabs>
        <w:ind w:left="-567" w:firstLine="283"/>
        <w:jc w:val="both"/>
      </w:pPr>
      <w:r w:rsidRPr="008C36AB">
        <w:t>▪ умение принимать, сохранять цели и следовать им в своей деятельности;</w:t>
      </w:r>
    </w:p>
    <w:p w:rsidR="0060547B" w:rsidRPr="008C36AB" w:rsidRDefault="0060547B" w:rsidP="0060547B">
      <w:pPr>
        <w:tabs>
          <w:tab w:val="left" w:pos="4500"/>
          <w:tab w:val="left" w:pos="9180"/>
          <w:tab w:val="left" w:pos="9360"/>
        </w:tabs>
        <w:ind w:left="-567" w:firstLine="283"/>
        <w:jc w:val="both"/>
      </w:pPr>
      <w:r w:rsidRPr="008C36AB">
        <w:t>▪ планировать и осуществлять свою деятельность;</w:t>
      </w:r>
    </w:p>
    <w:p w:rsidR="0060547B" w:rsidRPr="008C36AB" w:rsidRDefault="0060547B" w:rsidP="0060547B">
      <w:pPr>
        <w:tabs>
          <w:tab w:val="left" w:pos="4500"/>
          <w:tab w:val="left" w:pos="9180"/>
          <w:tab w:val="left" w:pos="9360"/>
        </w:tabs>
        <w:ind w:left="-567" w:firstLine="283"/>
        <w:jc w:val="both"/>
      </w:pPr>
      <w:r w:rsidRPr="008C36AB">
        <w:t>▪ реализовывать контроль и оценку деятельности;</w:t>
      </w:r>
    </w:p>
    <w:p w:rsidR="0060547B" w:rsidRPr="008C36AB" w:rsidRDefault="0060547B" w:rsidP="0060547B">
      <w:pPr>
        <w:tabs>
          <w:tab w:val="left" w:pos="4500"/>
          <w:tab w:val="left" w:pos="9180"/>
          <w:tab w:val="left" w:pos="9360"/>
        </w:tabs>
        <w:ind w:left="-567" w:firstLine="283"/>
        <w:jc w:val="both"/>
      </w:pPr>
      <w:r w:rsidRPr="008C36AB">
        <w:t>▪ формирование потребности в самообразовании;</w:t>
      </w:r>
    </w:p>
    <w:p w:rsidR="0060547B" w:rsidRDefault="0060547B" w:rsidP="00DD7F04">
      <w:pPr>
        <w:tabs>
          <w:tab w:val="left" w:pos="4500"/>
          <w:tab w:val="left" w:pos="9180"/>
          <w:tab w:val="left" w:pos="9360"/>
        </w:tabs>
        <w:ind w:left="-567" w:firstLine="283"/>
        <w:jc w:val="both"/>
      </w:pPr>
      <w:r w:rsidRPr="008C36AB">
        <w:t>▪ взаимодействовать с педагогом и сверстниками в образовательном проце</w:t>
      </w:r>
      <w:r w:rsidR="00DD7F04">
        <w:t>ссе</w:t>
      </w:r>
    </w:p>
    <w:p w:rsidR="008B60BB" w:rsidRPr="008C36AB" w:rsidRDefault="008B60BB" w:rsidP="0060547B">
      <w:pPr>
        <w:tabs>
          <w:tab w:val="left" w:pos="4500"/>
          <w:tab w:val="left" w:pos="9180"/>
          <w:tab w:val="left" w:pos="9360"/>
        </w:tabs>
        <w:ind w:left="-567" w:firstLine="283"/>
        <w:jc w:val="both"/>
      </w:pPr>
    </w:p>
    <w:p w:rsidR="00CF0FAD" w:rsidRDefault="00CF0FAD" w:rsidP="006D545E">
      <w:pPr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Содержание  и модели  </w:t>
      </w:r>
      <w:r w:rsidRPr="000E418F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>й</w:t>
      </w:r>
    </w:p>
    <w:p w:rsidR="00AF28BE" w:rsidRPr="00AF28BE" w:rsidRDefault="00AF28BE" w:rsidP="00AF28BE">
      <w:pPr>
        <w:pStyle w:val="Style1"/>
        <w:widowControl/>
        <w:tabs>
          <w:tab w:val="left" w:pos="5940"/>
        </w:tabs>
        <w:spacing w:line="240" w:lineRule="auto"/>
        <w:ind w:left="-851" w:right="-144" w:firstLine="284"/>
        <w:rPr>
          <w:rStyle w:val="FontStyle11"/>
          <w:rFonts w:ascii="Times New Roman" w:hAnsi="Times New Roman"/>
          <w:b w:val="0"/>
          <w:i w:val="0"/>
          <w:sz w:val="22"/>
          <w:szCs w:val="22"/>
        </w:rPr>
      </w:pPr>
      <w:r w:rsidRPr="00AF28BE">
        <w:rPr>
          <w:rFonts w:ascii="Times New Roman" w:hAnsi="Times New Roman"/>
          <w:sz w:val="22"/>
          <w:szCs w:val="22"/>
        </w:rPr>
        <w:t xml:space="preserve">«Мозговая гимнастика» (1-2 минуты). Выполнение упражнений для улучшения мозговой деятельности 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>является важной частью занятия по РПС. Исследования учёных убедительно доказывают, что под влиянием фи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зических упражнений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ных интеллектуальных задач, убыстряются психомотор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ные процессы.</w:t>
      </w:r>
    </w:p>
    <w:p w:rsidR="00AF28BE" w:rsidRPr="00AF28BE" w:rsidRDefault="00AF28BE" w:rsidP="00AF28BE">
      <w:pPr>
        <w:pStyle w:val="Style2"/>
        <w:widowControl/>
        <w:spacing w:line="240" w:lineRule="auto"/>
        <w:ind w:left="-851" w:right="-144" w:firstLine="284"/>
        <w:jc w:val="both"/>
        <w:rPr>
          <w:rStyle w:val="FontStyle11"/>
          <w:rFonts w:ascii="Times New Roman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>Разминка (3-5 минут). Основной задачей данного этапа является создание у ребят определённого положи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тельного эмоционального фона, включение в работу. По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этому вопросы разминки достаточно лёгкие, способные вызвать интерес и рассчитаны на сообразительность, бы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строту реакции, окрашенные немалой долей юмора. Но они же и подготавливают ребёнка к активной учебно-по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знавательной деятельности.</w:t>
      </w:r>
    </w:p>
    <w:p w:rsidR="00AF28BE" w:rsidRPr="00AF28BE" w:rsidRDefault="00AF28BE" w:rsidP="00AF28BE">
      <w:pPr>
        <w:pStyle w:val="Style2"/>
        <w:widowControl/>
        <w:spacing w:line="240" w:lineRule="auto"/>
        <w:ind w:left="-851" w:right="-144" w:firstLine="284"/>
        <w:jc w:val="both"/>
        <w:rPr>
          <w:rStyle w:val="FontStyle11"/>
          <w:rFonts w:ascii="Times New Roman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lastRenderedPageBreak/>
        <w:t>Тренировка психических механизмов, лежащих в основе познавательных способностей: памяти, внимания, воображения, мышления (10-15 минут). Задания, используемые на этом этапе занятия не только способствуют развитию этих столь необходимых качеств, но и позволяют, неся соответству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ющую дидактическую нагрузку, углублять знания ребят, разнообразить методы и приёмы познавательной деятель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ности, выполнять творческие упражнения. Все задания подобраны так, что степень их трудности увеличивается от занятия к занятию.</w:t>
      </w:r>
    </w:p>
    <w:p w:rsidR="00AF28BE" w:rsidRPr="00AF28BE" w:rsidRDefault="00AF28BE" w:rsidP="00AF28BE">
      <w:pPr>
        <w:pStyle w:val="Style2"/>
        <w:widowControl/>
        <w:spacing w:line="240" w:lineRule="auto"/>
        <w:ind w:left="-851" w:right="-144" w:firstLine="284"/>
        <w:jc w:val="both"/>
        <w:rPr>
          <w:rStyle w:val="FontStyle11"/>
          <w:rFonts w:ascii="Times New Roman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>Веселая переменка (3-5 минут). Динамическая пауза, проводимая на занятиях, не только развивает дви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гательную сферу ребёнка, но и способствует развитию умения выполнять несколько различных заданий одно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временно.</w:t>
      </w:r>
    </w:p>
    <w:p w:rsidR="00AF28BE" w:rsidRPr="00AF28BE" w:rsidRDefault="00AF28BE" w:rsidP="00AF28BE">
      <w:pPr>
        <w:pStyle w:val="Style2"/>
        <w:widowControl/>
        <w:spacing w:line="240" w:lineRule="auto"/>
        <w:ind w:left="-851" w:right="-144" w:firstLine="284"/>
        <w:jc w:val="both"/>
        <w:rPr>
          <w:rStyle w:val="FontStyle11"/>
          <w:rFonts w:ascii="Times New Roman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>Логически-поисковые задания (10-12 минут). На данном этапе предлагаются</w:t>
      </w:r>
    </w:p>
    <w:p w:rsidR="00AF28BE" w:rsidRPr="00AF28BE" w:rsidRDefault="00AF28BE" w:rsidP="00AF28BE">
      <w:pPr>
        <w:pStyle w:val="Style2"/>
        <w:widowControl/>
        <w:spacing w:line="240" w:lineRule="auto"/>
        <w:ind w:left="-851" w:right="-144" w:firstLine="284"/>
        <w:jc w:val="both"/>
        <w:rPr>
          <w:rStyle w:val="FontStyle11"/>
          <w:rFonts w:ascii="Times New Roman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>задания, обучающие детей: наблюдать, сравнивать, обобщать, находить зако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номерности, строить простейшие предположения, прове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рять их, делать выводы, «добывать» новую информацию, решать кроссворды, пользоваться выразительными сред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ствами русского языка. На первых порах работы с таки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ми заданиями можно допускать и угадывание ответа, решения, но тут же взрослый должен постараться подве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сти учащихся к обоснованию ответа. При работе над та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кими заданиями очень важна точная и целенаправленная постановка вопросов, выделение главного звена при рас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суждении, обоснование выбранного решения. Как прави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ло, это делает учитель, опираясь на ответы детей и давая точное и лаконичное разъяснение. Очень важно, чтобы пояснения, даваемые учителем, постепенно сокращались с одновременным повышением доли участия детей в по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иске решения предложенного задания.</w:t>
      </w:r>
    </w:p>
    <w:p w:rsidR="00AF28BE" w:rsidRPr="00AF28BE" w:rsidRDefault="00AF28BE" w:rsidP="00AF28BE">
      <w:pPr>
        <w:pStyle w:val="Style4"/>
        <w:widowControl/>
        <w:spacing w:line="240" w:lineRule="auto"/>
        <w:ind w:left="-851" w:right="-144" w:firstLine="284"/>
        <w:jc w:val="both"/>
        <w:rPr>
          <w:rStyle w:val="FontStyle11"/>
          <w:rFonts w:ascii="Times New Roman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>Коррегирующая гимнастика для глаз (1-2 минуты).</w:t>
      </w:r>
    </w:p>
    <w:p w:rsidR="00AF28BE" w:rsidRPr="00AF28BE" w:rsidRDefault="00AF28BE" w:rsidP="00AF28BE">
      <w:pPr>
        <w:pStyle w:val="Style2"/>
        <w:widowControl/>
        <w:spacing w:line="240" w:lineRule="auto"/>
        <w:ind w:left="-851" w:right="-144" w:firstLine="284"/>
        <w:jc w:val="both"/>
        <w:rPr>
          <w:rStyle w:val="FontStyle11"/>
          <w:rFonts w:ascii="Times New Roman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>Чем больше и чаще ребёнок будет уделять внимание своим глазам, тем дольше он сохранит хорошее зрение. Те же дети, чье зрение нуждается в коррекции, путем ре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гулярных тренировок смогут значительно улучшить его. Выполнение корректирующей гимнастики для глаз помо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жет как повышению остроты зрения, так и снятию зри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тельного утомления и достижению состояния зрительно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го комфорта.</w:t>
      </w:r>
    </w:p>
    <w:p w:rsidR="00AF28BE" w:rsidRPr="00AF28BE" w:rsidRDefault="00AF28BE" w:rsidP="00AF28BE">
      <w:pPr>
        <w:pStyle w:val="Style2"/>
        <w:widowControl/>
        <w:spacing w:line="240" w:lineRule="auto"/>
        <w:ind w:left="-851" w:right="-144" w:firstLine="284"/>
        <w:jc w:val="both"/>
        <w:rPr>
          <w:rStyle w:val="FontStyle11"/>
          <w:rFonts w:ascii="Times New Roman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>Графический диктант, штриховка (10 минут). В. А. Сухомлинский писал, что «истоки способностей и дарований детей - на кончиках пальцев». От них, образ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но говоря, идут тончайшие ручейки, которые питают ис</w:t>
      </w: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softHyphen/>
        <w:t>точник творческой мысли. Чем больше уверенности и изобретательности в движениях детской руки, тем ярче проявляется творческая стихия детского ума. Поэтому очень важно «поставить руку».</w:t>
      </w:r>
    </w:p>
    <w:p w:rsidR="00AF28BE" w:rsidRPr="00AF28BE" w:rsidRDefault="00AF28BE" w:rsidP="00AF28BE">
      <w:pPr>
        <w:pStyle w:val="Style2"/>
        <w:widowControl/>
        <w:spacing w:line="240" w:lineRule="auto"/>
        <w:ind w:left="-851" w:right="-144" w:firstLine="284"/>
        <w:jc w:val="both"/>
        <w:rPr>
          <w:rStyle w:val="FontStyle11"/>
          <w:rFonts w:ascii="Times New Roman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hAnsi="Times New Roman"/>
          <w:b w:val="0"/>
          <w:i w:val="0"/>
          <w:sz w:val="22"/>
          <w:szCs w:val="22"/>
        </w:rPr>
        <w:t>Графические диктанты - отличный способ разработки мелких мышц руки ребёнка, интересное и увлекательное занятие, результаты которого скажутся на умении красиво, аккуратно писать и логически мыслить.</w:t>
      </w:r>
    </w:p>
    <w:p w:rsidR="00AF28BE" w:rsidRPr="00AF28BE" w:rsidRDefault="00AF28BE" w:rsidP="00AF28BE">
      <w:pPr>
        <w:pStyle w:val="Style1"/>
        <w:widowControl/>
        <w:spacing w:line="240" w:lineRule="auto"/>
        <w:ind w:left="-851" w:right="-144" w:firstLine="284"/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t>На данном этапе занятия ребята сначала выполняют графический рисунок под диктовку взрослого, а затем заштриховывают его косыми линиями, прямыми лини</w:t>
      </w: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softHyphen/>
        <w:t>ями, «вышивают» фигурку крестиком или просто зак</w:t>
      </w: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softHyphen/>
        <w:t>рашивают. Штриховка не только подводит детей к по</w:t>
      </w: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softHyphen/>
        <w:t>ниманию симметрии, композиции в декоративном рисо</w:t>
      </w: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softHyphen/>
        <w:t>вании, но развивает мелкие мышцы пальцев и кисти руки ребёнка.</w:t>
      </w:r>
    </w:p>
    <w:p w:rsidR="00AF28BE" w:rsidRPr="00AF28BE" w:rsidRDefault="00AF28BE" w:rsidP="00AF28BE">
      <w:pPr>
        <w:pStyle w:val="Style1"/>
        <w:widowControl/>
        <w:spacing w:line="240" w:lineRule="auto"/>
        <w:ind w:left="-851" w:right="-144" w:firstLine="284"/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t>При регулярном выполнении таких упражнений ребё</w:t>
      </w: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softHyphen/>
        <w:t>нок начинает хорошо владеть ручкой и карандашом, у него появляется устойчивое, сосредоточенное внимание, воспитывается трудолюбие, усидчивость.</w:t>
      </w:r>
    </w:p>
    <w:p w:rsidR="00AF28BE" w:rsidRPr="00AF28BE" w:rsidRDefault="00AF28BE" w:rsidP="00AF28BE">
      <w:pPr>
        <w:pStyle w:val="Style1"/>
        <w:widowControl/>
        <w:spacing w:line="240" w:lineRule="auto"/>
        <w:ind w:left="-851" w:right="-144" w:firstLine="284"/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t>Графические диктанты - это и способ развития речи, так как попутно ребята отгадывают загадки, читают и заучивают стихи, песенки, потешки, т. е. овладевают выразительными свойствами языка.</w:t>
      </w:r>
    </w:p>
    <w:p w:rsidR="00AF28BE" w:rsidRPr="00AF28BE" w:rsidRDefault="00AF28BE" w:rsidP="00AF28BE">
      <w:pPr>
        <w:pStyle w:val="Style1"/>
        <w:widowControl/>
        <w:spacing w:line="240" w:lineRule="auto"/>
        <w:ind w:left="-851" w:right="-144" w:firstLine="284"/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t>Поэтому в процессе работы с графическими диктанта</w:t>
      </w: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softHyphen/>
        <w:t>ми формируются внимание, глазомер, зрительная память ребенка, аккуратность, фантазия; развивается внутренняя и внешняя речь, логическое мышление, активизируются творческие способности.</w:t>
      </w:r>
    </w:p>
    <w:p w:rsidR="00AF28BE" w:rsidRPr="00AF28BE" w:rsidRDefault="00AF28BE" w:rsidP="00AF28BE">
      <w:pPr>
        <w:pStyle w:val="Style1"/>
        <w:widowControl/>
        <w:spacing w:line="240" w:lineRule="auto"/>
        <w:ind w:left="-851" w:right="-144" w:firstLine="284"/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t>Занятия по РПС предназначены прежде всего для про</w:t>
      </w: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softHyphen/>
        <w:t>ведения их педагогом. Так как именно педагог может внести необходимые изменения в то или иное задание, оценить эффективность занятия и степень помощи, кото</w:t>
      </w: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softHyphen/>
        <w:t>рую следует оказать ребёнку.</w:t>
      </w:r>
    </w:p>
    <w:p w:rsidR="00AF28BE" w:rsidRPr="00AF28BE" w:rsidRDefault="00AF28BE" w:rsidP="00AF28BE">
      <w:pPr>
        <w:pStyle w:val="Style1"/>
        <w:widowControl/>
        <w:spacing w:line="240" w:lineRule="auto"/>
        <w:ind w:left="-851" w:right="-144" w:firstLine="284"/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</w:pP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t>Ведущая задача взрослого - поощрять и поддерживать самостоятельность детей в поиске решения. Ведь «по ут</w:t>
      </w: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softHyphen/>
        <w:t>верждению американского писателя П. Хаббарда «цель обучения ребёнка состоит в том, чтобы сделать его спо</w:t>
      </w:r>
      <w:r w:rsidRPr="00AF28BE"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  <w:softHyphen/>
        <w:t>собным развиваться дальше без помощи учителя».</w:t>
      </w:r>
    </w:p>
    <w:p w:rsidR="00D95572" w:rsidRPr="00D95572" w:rsidRDefault="00D95572" w:rsidP="00D95572">
      <w:pPr>
        <w:autoSpaceDE w:val="0"/>
        <w:autoSpaceDN w:val="0"/>
        <w:adjustRightInd w:val="0"/>
        <w:ind w:left="-851" w:right="-144"/>
        <w:jc w:val="both"/>
        <w:rPr>
          <w:sz w:val="22"/>
          <w:szCs w:val="22"/>
        </w:rPr>
      </w:pPr>
      <w:r w:rsidRPr="00D95572">
        <w:rPr>
          <w:sz w:val="22"/>
          <w:szCs w:val="22"/>
        </w:rPr>
        <w:t>Курс РПС в 4 классе продолжает развивать и тренировать основные психические механизмы, лежащие в основе позна</w:t>
      </w:r>
      <w:r w:rsidRPr="00D95572">
        <w:rPr>
          <w:sz w:val="22"/>
          <w:szCs w:val="22"/>
        </w:rPr>
        <w:softHyphen/>
        <w:t>вательных способностей детей.   Большое внимание   уделяется логически-поисковым, частично-поисковым задачам, решению нестандарт</w:t>
      </w:r>
      <w:r w:rsidRPr="00D95572">
        <w:rPr>
          <w:sz w:val="22"/>
          <w:szCs w:val="22"/>
        </w:rPr>
        <w:softHyphen/>
        <w:t>ных задач.</w:t>
      </w:r>
    </w:p>
    <w:p w:rsidR="00D95572" w:rsidRPr="00D95572" w:rsidRDefault="00D95572" w:rsidP="00D95572">
      <w:pPr>
        <w:autoSpaceDE w:val="0"/>
        <w:autoSpaceDN w:val="0"/>
        <w:adjustRightInd w:val="0"/>
        <w:ind w:left="-851" w:right="-144"/>
        <w:jc w:val="both"/>
        <w:rPr>
          <w:sz w:val="22"/>
          <w:szCs w:val="22"/>
        </w:rPr>
      </w:pPr>
      <w:r w:rsidRPr="00D95572">
        <w:rPr>
          <w:sz w:val="22"/>
          <w:szCs w:val="22"/>
        </w:rPr>
        <w:t xml:space="preserve">     Выполняя логически-поисковые задания, которые обеспечивают преемственность перехода от простых формально-ло</w:t>
      </w:r>
      <w:r w:rsidRPr="00D95572">
        <w:rPr>
          <w:sz w:val="22"/>
          <w:szCs w:val="22"/>
        </w:rPr>
        <w:softHyphen/>
        <w:t>гических действий к сложным, от заданий на репродукцию и запоминание - к истинно творческим, дети учатся произ</w:t>
      </w:r>
      <w:r w:rsidRPr="00D95572">
        <w:rPr>
          <w:sz w:val="22"/>
          <w:szCs w:val="22"/>
        </w:rPr>
        <w:softHyphen/>
        <w:t>водить анализ и синтез, сравнение и классификацию, строить, индуктивные и дедуктивные умозаключения. Только тогда можно рассчитывать на то, что ошибки в выполнении умственных действий или исчезнут, или будут сведены к минимуму, а процесс мышления школьника будет отвечать целям и задачам обучения.</w:t>
      </w:r>
    </w:p>
    <w:p w:rsidR="00D95572" w:rsidRPr="00D95572" w:rsidRDefault="00D95572" w:rsidP="00D95572">
      <w:pPr>
        <w:autoSpaceDE w:val="0"/>
        <w:autoSpaceDN w:val="0"/>
        <w:adjustRightInd w:val="0"/>
        <w:ind w:left="-851" w:right="-144"/>
        <w:jc w:val="both"/>
        <w:rPr>
          <w:sz w:val="22"/>
          <w:szCs w:val="22"/>
        </w:rPr>
      </w:pPr>
      <w:r w:rsidRPr="00D95572">
        <w:rPr>
          <w:sz w:val="22"/>
          <w:szCs w:val="22"/>
        </w:rPr>
        <w:t xml:space="preserve">     Частично-поисковая задача содержит такой вид задания, в процессе выполнения которого учащиеся, как правило, само</w:t>
      </w:r>
      <w:r w:rsidRPr="00D95572">
        <w:rPr>
          <w:sz w:val="22"/>
          <w:szCs w:val="22"/>
        </w:rPr>
        <w:softHyphen/>
        <w:t>стоятельно или при незначительной помощи учителя откры</w:t>
      </w:r>
      <w:r w:rsidRPr="00D95572">
        <w:rPr>
          <w:sz w:val="22"/>
          <w:szCs w:val="22"/>
        </w:rPr>
        <w:softHyphen/>
        <w:t>вают для себя знания и способы их добывания.</w:t>
      </w:r>
    </w:p>
    <w:p w:rsidR="00D95572" w:rsidRPr="00D95572" w:rsidRDefault="00D95572" w:rsidP="00D95572">
      <w:pPr>
        <w:autoSpaceDE w:val="0"/>
        <w:autoSpaceDN w:val="0"/>
        <w:adjustRightInd w:val="0"/>
        <w:ind w:left="-851" w:right="-144"/>
        <w:jc w:val="both"/>
        <w:rPr>
          <w:sz w:val="22"/>
          <w:szCs w:val="22"/>
        </w:rPr>
      </w:pPr>
      <w:r w:rsidRPr="00D95572">
        <w:rPr>
          <w:sz w:val="22"/>
          <w:szCs w:val="22"/>
        </w:rPr>
        <w:lastRenderedPageBreak/>
        <w:t xml:space="preserve">     К конкретным частично-поисковым задачам относятся, например, такие задания, как нахождение закономерностей, нахождение принципа группировки и расположения приве</w:t>
      </w:r>
      <w:r w:rsidRPr="00D95572">
        <w:rPr>
          <w:sz w:val="22"/>
          <w:szCs w:val="22"/>
        </w:rPr>
        <w:softHyphen/>
        <w:t>денных слов, цифр, явлений; подбор возможно большего ко</w:t>
      </w:r>
      <w:r w:rsidRPr="00D95572">
        <w:rPr>
          <w:sz w:val="22"/>
          <w:szCs w:val="22"/>
        </w:rPr>
        <w:softHyphen/>
        <w:t>личества примеров к какому-либо положению; нахождение нескольких вариантов ответа на один и тот же вопрос; нахождение наиболее рационального способа решения; усовер</w:t>
      </w:r>
      <w:r w:rsidRPr="00D95572">
        <w:rPr>
          <w:sz w:val="22"/>
          <w:szCs w:val="22"/>
        </w:rPr>
        <w:softHyphen/>
        <w:t>шенствование какого-либо задания и другие.</w:t>
      </w:r>
    </w:p>
    <w:p w:rsidR="00D95572" w:rsidRPr="00D95572" w:rsidRDefault="00D95572" w:rsidP="00D95572">
      <w:pPr>
        <w:autoSpaceDE w:val="0"/>
        <w:autoSpaceDN w:val="0"/>
        <w:adjustRightInd w:val="0"/>
        <w:ind w:left="-851" w:right="-144"/>
        <w:jc w:val="both"/>
        <w:rPr>
          <w:sz w:val="22"/>
          <w:szCs w:val="22"/>
        </w:rPr>
      </w:pPr>
      <w:r w:rsidRPr="00D95572">
        <w:rPr>
          <w:sz w:val="22"/>
          <w:szCs w:val="22"/>
        </w:rPr>
        <w:t xml:space="preserve">       Решение нестандартных задач формирует познавательную активность, мыслительные и исследовательские умения, привычку вдумываться в слово. Большинство задач не имеет од</w:t>
      </w:r>
      <w:r w:rsidRPr="00D95572">
        <w:rPr>
          <w:sz w:val="22"/>
          <w:szCs w:val="22"/>
        </w:rPr>
        <w:softHyphen/>
        <w:t>нозначного решения. Это способствует развитию гибкости, ори</w:t>
      </w:r>
      <w:r w:rsidRPr="00D95572">
        <w:rPr>
          <w:sz w:val="22"/>
          <w:szCs w:val="22"/>
        </w:rPr>
        <w:softHyphen/>
        <w:t>гинальности и широты мышления - то есть развитию твор</w:t>
      </w:r>
      <w:r w:rsidRPr="00D95572">
        <w:rPr>
          <w:sz w:val="22"/>
          <w:szCs w:val="22"/>
        </w:rPr>
        <w:softHyphen/>
        <w:t>ческих способностей у детей.</w:t>
      </w:r>
      <w:r w:rsidR="001E3057">
        <w:rPr>
          <w:sz w:val="22"/>
          <w:szCs w:val="22"/>
        </w:rPr>
        <w:t>Материал одного занятия в 1</w:t>
      </w:r>
      <w:r w:rsidRPr="00D95572">
        <w:rPr>
          <w:sz w:val="22"/>
          <w:szCs w:val="22"/>
        </w:rPr>
        <w:t xml:space="preserve"> классе рассчитан на 30 минут.</w:t>
      </w:r>
    </w:p>
    <w:p w:rsidR="00752712" w:rsidRDefault="00752712" w:rsidP="0075271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712" w:rsidRPr="00C133C4" w:rsidRDefault="00752712" w:rsidP="0075271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3C4">
        <w:rPr>
          <w:rFonts w:ascii="Times New Roman" w:hAnsi="Times New Roman" w:cs="Times New Roman"/>
          <w:b/>
          <w:sz w:val="24"/>
          <w:szCs w:val="24"/>
        </w:rPr>
        <w:t xml:space="preserve">Формы  организации и виды  деятельности учащихся в рамках  курса </w:t>
      </w:r>
    </w:p>
    <w:p w:rsidR="00752712" w:rsidRPr="00C133C4" w:rsidRDefault="00752712" w:rsidP="00752712">
      <w:pPr>
        <w:jc w:val="center"/>
        <w:rPr>
          <w:rStyle w:val="dash0410005f0431005f0437005f0430005f0446005f0020005f0441005f043f005f0438005f0441005f043a005f0430005f005fchar1char1"/>
          <w:b/>
        </w:rPr>
      </w:pPr>
      <w:r w:rsidRPr="00C133C4">
        <w:rPr>
          <w:rStyle w:val="dash0410005f0431005f0437005f0430005f0446005f0020005f0441005f043f005f0438005f0441005f043a005f0430005f005fchar1char1"/>
          <w:b/>
        </w:rPr>
        <w:t>«</w:t>
      </w:r>
      <w:r>
        <w:rPr>
          <w:rStyle w:val="dash0410005f0431005f0437005f0430005f0446005f0020005f0441005f043f005f0438005f0441005f043a005f0430005f005fchar1char1"/>
          <w:b/>
        </w:rPr>
        <w:t xml:space="preserve">Математическая  логика» в  1 </w:t>
      </w:r>
      <w:r w:rsidRPr="00C133C4">
        <w:rPr>
          <w:rStyle w:val="dash0410005f0431005f0437005f0430005f0446005f0020005f0441005f043f005f0438005f0441005f043a005f0430005f005fchar1char1"/>
          <w:b/>
        </w:rPr>
        <w:t xml:space="preserve"> классе</w:t>
      </w:r>
    </w:p>
    <w:p w:rsidR="00752712" w:rsidRDefault="00752712" w:rsidP="00752712">
      <w:pPr>
        <w:tabs>
          <w:tab w:val="left" w:pos="-142"/>
        </w:tabs>
        <w:ind w:left="-567"/>
        <w:jc w:val="both"/>
      </w:pPr>
      <w:r w:rsidRPr="00C55C4A">
        <w:rPr>
          <w:b/>
        </w:rPr>
        <w:t>Формы деятельности</w:t>
      </w:r>
      <w:r w:rsidRPr="00C133C4">
        <w:t>:</w:t>
      </w:r>
      <w:r>
        <w:t xml:space="preserve">  занятия интеллектуально-познавательной направленности.</w:t>
      </w:r>
    </w:p>
    <w:p w:rsidR="00752712" w:rsidRPr="00BC4247" w:rsidRDefault="00752712" w:rsidP="00752712">
      <w:pPr>
        <w:tabs>
          <w:tab w:val="left" w:pos="-142"/>
        </w:tabs>
        <w:ind w:left="-567"/>
        <w:jc w:val="both"/>
      </w:pPr>
      <w:r w:rsidRPr="00C55C4A">
        <w:rPr>
          <w:b/>
        </w:rPr>
        <w:t>Виды деятельности</w:t>
      </w:r>
      <w:r w:rsidRPr="00C133C4">
        <w:t>:</w:t>
      </w:r>
      <w:r>
        <w:t xml:space="preserve">  практические работы, путешествия, </w:t>
      </w:r>
      <w:r>
        <w:rPr>
          <w:color w:val="000000"/>
        </w:rPr>
        <w:t>в</w:t>
      </w:r>
      <w:r w:rsidRPr="00BC4247">
        <w:rPr>
          <w:color w:val="000000"/>
        </w:rPr>
        <w:t>икторины,</w:t>
      </w:r>
      <w:r>
        <w:rPr>
          <w:color w:val="000000"/>
        </w:rPr>
        <w:t xml:space="preserve"> конкурсы,</w:t>
      </w:r>
      <w:r w:rsidRPr="00BC4247">
        <w:rPr>
          <w:color w:val="000000"/>
        </w:rPr>
        <w:t xml:space="preserve"> </w:t>
      </w:r>
      <w:r>
        <w:rPr>
          <w:color w:val="000000"/>
        </w:rPr>
        <w:t xml:space="preserve">олимпиады,  </w:t>
      </w:r>
      <w:r w:rsidRPr="00BC4247">
        <w:rPr>
          <w:color w:val="000000"/>
        </w:rPr>
        <w:t>познавательные игры</w:t>
      </w:r>
      <w:r>
        <w:rPr>
          <w:color w:val="000000"/>
        </w:rPr>
        <w:t>, познавательные беседы, решение  нестандартных задач,  д</w:t>
      </w:r>
      <w:r w:rsidRPr="00BC4247">
        <w:rPr>
          <w:color w:val="000000"/>
        </w:rPr>
        <w:t>етские исследовательские проекты</w:t>
      </w:r>
      <w:r>
        <w:rPr>
          <w:color w:val="000000"/>
        </w:rPr>
        <w:t>, комплексные  работы  по  текстам</w:t>
      </w:r>
      <w:r w:rsidRPr="00BC4247">
        <w:rPr>
          <w:color w:val="000000"/>
        </w:rPr>
        <w:t xml:space="preserve">  </w:t>
      </w:r>
    </w:p>
    <w:p w:rsidR="00752712" w:rsidRDefault="00752712" w:rsidP="00752712">
      <w:pPr>
        <w:pStyle w:val="Style1"/>
        <w:widowControl/>
        <w:spacing w:line="240" w:lineRule="auto"/>
        <w:ind w:left="-993" w:right="-144" w:firstLine="142"/>
        <w:rPr>
          <w:rStyle w:val="FontStyle11"/>
          <w:rFonts w:ascii="Times New Roman" w:eastAsia="Arial Unicode MS" w:hAnsi="Times New Roman"/>
          <w:b w:val="0"/>
          <w:i w:val="0"/>
          <w:sz w:val="22"/>
          <w:szCs w:val="22"/>
        </w:rPr>
      </w:pPr>
    </w:p>
    <w:p w:rsidR="00D95572" w:rsidRDefault="00D95572" w:rsidP="00D95572">
      <w:pPr>
        <w:jc w:val="center"/>
        <w:rPr>
          <w:rStyle w:val="a7"/>
          <w:sz w:val="28"/>
          <w:szCs w:val="28"/>
        </w:rPr>
      </w:pPr>
    </w:p>
    <w:p w:rsidR="00D95572" w:rsidRDefault="00B57B18" w:rsidP="00D95572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Т</w:t>
      </w:r>
      <w:r w:rsidR="00D95572" w:rsidRPr="00B947EC">
        <w:rPr>
          <w:rStyle w:val="a7"/>
          <w:sz w:val="28"/>
          <w:szCs w:val="28"/>
        </w:rPr>
        <w:t>ематиче</w:t>
      </w:r>
      <w:r w:rsidR="00D95572">
        <w:rPr>
          <w:rStyle w:val="a7"/>
          <w:sz w:val="28"/>
          <w:szCs w:val="28"/>
        </w:rPr>
        <w:t>ское планирование  занятий по курсу</w:t>
      </w:r>
    </w:p>
    <w:p w:rsidR="00D95572" w:rsidRPr="00427ADD" w:rsidRDefault="00D95572" w:rsidP="00D95572">
      <w:pPr>
        <w:jc w:val="center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a7"/>
          <w:sz w:val="28"/>
          <w:szCs w:val="28"/>
        </w:rPr>
        <w:t>«Математи</w:t>
      </w:r>
      <w:r w:rsidR="001E3057">
        <w:rPr>
          <w:rStyle w:val="a7"/>
          <w:sz w:val="28"/>
          <w:szCs w:val="28"/>
        </w:rPr>
        <w:t>ческая  логика»   для учащихся 1</w:t>
      </w:r>
      <w:r w:rsidRPr="00B947EC">
        <w:rPr>
          <w:rStyle w:val="a7"/>
          <w:sz w:val="28"/>
          <w:szCs w:val="28"/>
        </w:rPr>
        <w:t xml:space="preserve"> класс</w:t>
      </w:r>
      <w:r>
        <w:rPr>
          <w:rStyle w:val="a7"/>
          <w:sz w:val="28"/>
          <w:szCs w:val="28"/>
        </w:rPr>
        <w:t>а</w:t>
      </w:r>
    </w:p>
    <w:tbl>
      <w:tblPr>
        <w:tblpPr w:leftFromText="180" w:rightFromText="180" w:vertAnchor="text" w:tblpX="-674" w:tblpY="935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97"/>
        <w:gridCol w:w="850"/>
        <w:gridCol w:w="2692"/>
        <w:gridCol w:w="5524"/>
      </w:tblGrid>
      <w:tr w:rsidR="001A39E6" w:rsidRPr="00036219" w:rsidTr="001A39E6">
        <w:trPr>
          <w:trHeight w:val="376"/>
        </w:trPr>
        <w:tc>
          <w:tcPr>
            <w:tcW w:w="709" w:type="dxa"/>
            <w:vMerge w:val="restart"/>
          </w:tcPr>
          <w:p w:rsidR="001A39E6" w:rsidRPr="00D95572" w:rsidRDefault="001A39E6" w:rsidP="001A39E6">
            <w:r w:rsidRPr="00D95572">
              <w:rPr>
                <w:sz w:val="22"/>
                <w:szCs w:val="22"/>
              </w:rPr>
              <w:t>№ урока</w:t>
            </w:r>
          </w:p>
        </w:tc>
        <w:tc>
          <w:tcPr>
            <w:tcW w:w="1847" w:type="dxa"/>
            <w:gridSpan w:val="2"/>
          </w:tcPr>
          <w:p w:rsidR="001A39E6" w:rsidRPr="00D95572" w:rsidRDefault="001A39E6" w:rsidP="001A39E6">
            <w:r w:rsidRPr="00D95572">
              <w:rPr>
                <w:sz w:val="22"/>
                <w:szCs w:val="22"/>
              </w:rPr>
              <w:t xml:space="preserve">     Дата  </w:t>
            </w:r>
          </w:p>
        </w:tc>
        <w:tc>
          <w:tcPr>
            <w:tcW w:w="2692" w:type="dxa"/>
            <w:vMerge w:val="restart"/>
          </w:tcPr>
          <w:p w:rsidR="001A39E6" w:rsidRPr="00D95572" w:rsidRDefault="001A39E6" w:rsidP="001A39E6">
            <w:pPr>
              <w:tabs>
                <w:tab w:val="left" w:pos="72"/>
                <w:tab w:val="left" w:pos="3600"/>
              </w:tabs>
              <w:autoSpaceDE w:val="0"/>
              <w:autoSpaceDN w:val="0"/>
              <w:adjustRightInd w:val="0"/>
              <w:jc w:val="both"/>
            </w:pPr>
          </w:p>
          <w:p w:rsidR="001A39E6" w:rsidRPr="00D95572" w:rsidRDefault="001A39E6" w:rsidP="001A39E6">
            <w:pPr>
              <w:tabs>
                <w:tab w:val="left" w:pos="72"/>
                <w:tab w:val="left" w:pos="3600"/>
              </w:tabs>
              <w:autoSpaceDE w:val="0"/>
              <w:autoSpaceDN w:val="0"/>
              <w:adjustRightInd w:val="0"/>
              <w:jc w:val="both"/>
            </w:pPr>
            <w:r w:rsidRPr="00D95572">
              <w:rPr>
                <w:sz w:val="22"/>
                <w:szCs w:val="22"/>
              </w:rPr>
              <w:t>Тема занятия</w:t>
            </w:r>
          </w:p>
        </w:tc>
        <w:tc>
          <w:tcPr>
            <w:tcW w:w="5524" w:type="dxa"/>
            <w:vMerge w:val="restart"/>
          </w:tcPr>
          <w:p w:rsidR="001A39E6" w:rsidRPr="00D95572" w:rsidRDefault="001A39E6" w:rsidP="001A39E6">
            <w:pPr>
              <w:tabs>
                <w:tab w:val="left" w:pos="72"/>
                <w:tab w:val="left" w:pos="3600"/>
              </w:tabs>
              <w:autoSpaceDE w:val="0"/>
              <w:autoSpaceDN w:val="0"/>
              <w:adjustRightInd w:val="0"/>
              <w:jc w:val="both"/>
            </w:pPr>
            <w:r>
              <w:t>Примечание</w:t>
            </w:r>
          </w:p>
        </w:tc>
      </w:tr>
      <w:tr w:rsidR="001A39E6" w:rsidRPr="00036219" w:rsidTr="001A39E6">
        <w:trPr>
          <w:trHeight w:val="441"/>
        </w:trPr>
        <w:tc>
          <w:tcPr>
            <w:tcW w:w="709" w:type="dxa"/>
            <w:vMerge/>
          </w:tcPr>
          <w:p w:rsidR="001A39E6" w:rsidRPr="00D95572" w:rsidRDefault="001A39E6" w:rsidP="001A39E6"/>
        </w:tc>
        <w:tc>
          <w:tcPr>
            <w:tcW w:w="997" w:type="dxa"/>
          </w:tcPr>
          <w:p w:rsidR="001A39E6" w:rsidRPr="00D95572" w:rsidRDefault="001A39E6" w:rsidP="001A39E6">
            <w:r w:rsidRPr="00D95572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1A39E6" w:rsidRPr="00D95572" w:rsidRDefault="001A39E6" w:rsidP="001A39E6">
            <w:r w:rsidRPr="00D95572">
              <w:rPr>
                <w:sz w:val="22"/>
                <w:szCs w:val="22"/>
              </w:rPr>
              <w:t>Факт</w:t>
            </w:r>
          </w:p>
        </w:tc>
        <w:tc>
          <w:tcPr>
            <w:tcW w:w="2692" w:type="dxa"/>
            <w:vMerge/>
          </w:tcPr>
          <w:p w:rsidR="001A39E6" w:rsidRPr="00D95572" w:rsidRDefault="001A39E6" w:rsidP="001A39E6"/>
        </w:tc>
        <w:tc>
          <w:tcPr>
            <w:tcW w:w="5524" w:type="dxa"/>
            <w:vMerge/>
          </w:tcPr>
          <w:p w:rsidR="001A39E6" w:rsidRPr="00D95572" w:rsidRDefault="001A39E6" w:rsidP="001A39E6"/>
        </w:tc>
      </w:tr>
      <w:tr w:rsidR="001A39E6" w:rsidRPr="00036219" w:rsidTr="001A39E6">
        <w:trPr>
          <w:trHeight w:val="686"/>
        </w:trPr>
        <w:tc>
          <w:tcPr>
            <w:tcW w:w="709" w:type="dxa"/>
          </w:tcPr>
          <w:p w:rsidR="001A39E6" w:rsidRPr="00D95572" w:rsidRDefault="001A39E6" w:rsidP="001A39E6">
            <w:pPr>
              <w:ind w:left="22"/>
            </w:pPr>
            <w:r w:rsidRPr="004854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7" w:type="dxa"/>
          </w:tcPr>
          <w:p w:rsidR="001A39E6" w:rsidRPr="00DD408F" w:rsidRDefault="0018289D" w:rsidP="001A39E6">
            <w:r>
              <w:rPr>
                <w:sz w:val="22"/>
                <w:szCs w:val="22"/>
              </w:rPr>
              <w:t>8</w:t>
            </w:r>
            <w:r w:rsidR="001A39E6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1A39E6" w:rsidRPr="00D95572" w:rsidRDefault="001A39E6" w:rsidP="001A39E6"/>
        </w:tc>
        <w:tc>
          <w:tcPr>
            <w:tcW w:w="2692" w:type="dxa"/>
          </w:tcPr>
          <w:p w:rsidR="001A39E6" w:rsidRPr="00D95572" w:rsidRDefault="001A39E6" w:rsidP="001A39E6">
            <w:r>
              <w:rPr>
                <w:sz w:val="22"/>
                <w:szCs w:val="22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5524" w:type="dxa"/>
          </w:tcPr>
          <w:p w:rsidR="001A39E6" w:rsidRPr="00D95572" w:rsidRDefault="001A39E6" w:rsidP="001A39E6">
            <w:pPr>
              <w:rPr>
                <w:b/>
              </w:rPr>
            </w:pPr>
            <w:r w:rsidRPr="00D95572">
              <w:rPr>
                <w:sz w:val="22"/>
                <w:szCs w:val="22"/>
              </w:rPr>
              <w:t>Диагностика уровня развития п</w:t>
            </w:r>
            <w:r>
              <w:rPr>
                <w:sz w:val="22"/>
                <w:szCs w:val="22"/>
              </w:rPr>
              <w:t>ознавательных процессов  у перво</w:t>
            </w:r>
            <w:r w:rsidRPr="00D95572">
              <w:rPr>
                <w:sz w:val="22"/>
                <w:szCs w:val="22"/>
              </w:rPr>
              <w:t>классников</w:t>
            </w:r>
          </w:p>
        </w:tc>
      </w:tr>
      <w:tr w:rsidR="001A39E6" w:rsidRPr="00036219" w:rsidTr="001A39E6">
        <w:trPr>
          <w:trHeight w:val="867"/>
        </w:trPr>
        <w:tc>
          <w:tcPr>
            <w:tcW w:w="709" w:type="dxa"/>
          </w:tcPr>
          <w:p w:rsidR="001A39E6" w:rsidRPr="00D95572" w:rsidRDefault="001A39E6" w:rsidP="001A39E6">
            <w:r w:rsidRPr="004854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7" w:type="dxa"/>
          </w:tcPr>
          <w:p w:rsidR="001A39E6" w:rsidRPr="00DD408F" w:rsidRDefault="0018289D" w:rsidP="001A39E6">
            <w:r>
              <w:t>15</w:t>
            </w:r>
            <w:r w:rsidR="001A39E6">
              <w:t>.11</w:t>
            </w:r>
          </w:p>
        </w:tc>
        <w:tc>
          <w:tcPr>
            <w:tcW w:w="850" w:type="dxa"/>
          </w:tcPr>
          <w:p w:rsidR="001A39E6" w:rsidRPr="00D95572" w:rsidRDefault="001A39E6" w:rsidP="001A39E6">
            <w:pPr>
              <w:rPr>
                <w:lang w:val="en-US"/>
              </w:rPr>
            </w:pPr>
          </w:p>
        </w:tc>
        <w:tc>
          <w:tcPr>
            <w:tcW w:w="2692" w:type="dxa"/>
          </w:tcPr>
          <w:p w:rsidR="001A39E6" w:rsidRPr="00D95572" w:rsidRDefault="001A39E6" w:rsidP="001A39E6">
            <w:r w:rsidRPr="00D95572">
              <w:rPr>
                <w:sz w:val="22"/>
                <w:szCs w:val="22"/>
              </w:rPr>
              <w:t>Развитие концентрации внимания.</w:t>
            </w:r>
            <w:r>
              <w:rPr>
                <w:sz w:val="22"/>
                <w:szCs w:val="22"/>
              </w:rPr>
              <w:t xml:space="preserve"> Тренировка внимания . Графический диктант.</w:t>
            </w:r>
          </w:p>
        </w:tc>
        <w:tc>
          <w:tcPr>
            <w:tcW w:w="5524" w:type="dxa"/>
          </w:tcPr>
          <w:p w:rsidR="001A39E6" w:rsidRPr="00D95572" w:rsidRDefault="001A39E6" w:rsidP="001A39E6">
            <w:r w:rsidRPr="00D95572">
              <w:rPr>
                <w:sz w:val="22"/>
                <w:szCs w:val="22"/>
              </w:rPr>
              <w:t>Мозговая гимнастика</w:t>
            </w:r>
          </w:p>
          <w:p w:rsidR="001A39E6" w:rsidRPr="00D95572" w:rsidRDefault="001A39E6" w:rsidP="001A39E6">
            <w:r>
              <w:rPr>
                <w:sz w:val="22"/>
                <w:szCs w:val="22"/>
              </w:rPr>
              <w:t xml:space="preserve">Отвечают </w:t>
            </w:r>
            <w:r w:rsidRPr="00D95572">
              <w:rPr>
                <w:sz w:val="22"/>
                <w:szCs w:val="22"/>
              </w:rPr>
              <w:t xml:space="preserve"> на вопросы.</w:t>
            </w:r>
          </w:p>
          <w:p w:rsidR="001A39E6" w:rsidRDefault="001A39E6" w:rsidP="001A39E6">
            <w:r w:rsidRPr="00D95572">
              <w:rPr>
                <w:sz w:val="22"/>
                <w:szCs w:val="22"/>
              </w:rPr>
              <w:t>Запоминают  и рисуют.</w:t>
            </w:r>
          </w:p>
          <w:p w:rsidR="001A39E6" w:rsidRPr="00D95572" w:rsidRDefault="001A39E6" w:rsidP="001A39E6">
            <w:r>
              <w:rPr>
                <w:sz w:val="22"/>
                <w:szCs w:val="22"/>
              </w:rPr>
              <w:t>Игра «Дорисуй фигуру»</w:t>
            </w:r>
          </w:p>
          <w:p w:rsidR="001A39E6" w:rsidRPr="00D95572" w:rsidRDefault="001A39E6" w:rsidP="001A39E6">
            <w:r w:rsidRPr="00D95572">
              <w:rPr>
                <w:sz w:val="22"/>
                <w:szCs w:val="22"/>
              </w:rPr>
              <w:t>Составляют  новые слова.</w:t>
            </w:r>
          </w:p>
          <w:p w:rsidR="001A39E6" w:rsidRPr="00D95572" w:rsidRDefault="001A39E6" w:rsidP="001A39E6"/>
        </w:tc>
      </w:tr>
      <w:tr w:rsidR="001A39E6" w:rsidRPr="00036219" w:rsidTr="001A39E6">
        <w:trPr>
          <w:trHeight w:val="666"/>
        </w:trPr>
        <w:tc>
          <w:tcPr>
            <w:tcW w:w="709" w:type="dxa"/>
          </w:tcPr>
          <w:p w:rsidR="001A39E6" w:rsidRPr="00D95572" w:rsidRDefault="001A39E6" w:rsidP="001A39E6">
            <w:r w:rsidRPr="004854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7" w:type="dxa"/>
          </w:tcPr>
          <w:p w:rsidR="001A39E6" w:rsidRPr="00DD408F" w:rsidRDefault="0018289D" w:rsidP="001A39E6">
            <w:r>
              <w:t>22</w:t>
            </w:r>
            <w:r w:rsidR="001A39E6">
              <w:t>.11</w:t>
            </w:r>
          </w:p>
        </w:tc>
        <w:tc>
          <w:tcPr>
            <w:tcW w:w="850" w:type="dxa"/>
          </w:tcPr>
          <w:p w:rsidR="001A39E6" w:rsidRPr="00D95572" w:rsidRDefault="001A39E6" w:rsidP="001A39E6">
            <w:pPr>
              <w:rPr>
                <w:lang w:val="en-US"/>
              </w:rPr>
            </w:pPr>
          </w:p>
        </w:tc>
        <w:tc>
          <w:tcPr>
            <w:tcW w:w="2692" w:type="dxa"/>
          </w:tcPr>
          <w:p w:rsidR="001A39E6" w:rsidRPr="00D95572" w:rsidRDefault="001A39E6" w:rsidP="001A39E6">
            <w:r w:rsidRPr="00D95572">
              <w:rPr>
                <w:sz w:val="22"/>
                <w:szCs w:val="22"/>
              </w:rPr>
              <w:t xml:space="preserve">Тренировка внимания. </w:t>
            </w:r>
            <w:r>
              <w:rPr>
                <w:sz w:val="22"/>
                <w:szCs w:val="22"/>
              </w:rPr>
              <w:t>Развитие мышления. Графический диктант.</w:t>
            </w:r>
          </w:p>
        </w:tc>
        <w:tc>
          <w:tcPr>
            <w:tcW w:w="5524" w:type="dxa"/>
          </w:tcPr>
          <w:p w:rsidR="001A39E6" w:rsidRPr="00D95572" w:rsidRDefault="001A39E6" w:rsidP="001A39E6">
            <w:r w:rsidRPr="00D95572">
              <w:rPr>
                <w:sz w:val="22"/>
                <w:szCs w:val="22"/>
              </w:rPr>
              <w:t>Мозговая гимнастика</w:t>
            </w:r>
          </w:p>
          <w:p w:rsidR="001A39E6" w:rsidRPr="00D95572" w:rsidRDefault="001A39E6" w:rsidP="001A39E6">
            <w:r w:rsidRPr="00D95572">
              <w:rPr>
                <w:sz w:val="22"/>
                <w:szCs w:val="22"/>
              </w:rPr>
              <w:t>Игры на внимание</w:t>
            </w:r>
            <w:r>
              <w:rPr>
                <w:sz w:val="22"/>
                <w:szCs w:val="22"/>
              </w:rPr>
              <w:t>. Задание – конкурс «Зачеркни букву, чтобы получилось новое слово»</w:t>
            </w:r>
          </w:p>
        </w:tc>
      </w:tr>
      <w:tr w:rsidR="001A39E6" w:rsidRPr="00036219" w:rsidTr="001A39E6">
        <w:trPr>
          <w:trHeight w:val="847"/>
        </w:trPr>
        <w:tc>
          <w:tcPr>
            <w:tcW w:w="709" w:type="dxa"/>
          </w:tcPr>
          <w:p w:rsidR="001A39E6" w:rsidRPr="00D95572" w:rsidRDefault="001A39E6" w:rsidP="001A39E6">
            <w:r w:rsidRPr="0042129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7" w:type="dxa"/>
          </w:tcPr>
          <w:p w:rsidR="001A39E6" w:rsidRPr="00DD408F" w:rsidRDefault="0018289D" w:rsidP="001A39E6">
            <w:r>
              <w:t>29.11</w:t>
            </w:r>
          </w:p>
        </w:tc>
        <w:tc>
          <w:tcPr>
            <w:tcW w:w="850" w:type="dxa"/>
          </w:tcPr>
          <w:p w:rsidR="001A39E6" w:rsidRPr="00D95572" w:rsidRDefault="001A39E6" w:rsidP="001A39E6"/>
        </w:tc>
        <w:tc>
          <w:tcPr>
            <w:tcW w:w="2692" w:type="dxa"/>
          </w:tcPr>
          <w:p w:rsidR="001A39E6" w:rsidRPr="00D95572" w:rsidRDefault="001A39E6" w:rsidP="001A39E6">
            <w:pPr>
              <w:rPr>
                <w:b/>
              </w:rPr>
            </w:pPr>
            <w:r w:rsidRPr="0017672F">
              <w:t>Тренировка слуховой памяти.</w:t>
            </w:r>
            <w:r>
              <w:rPr>
                <w:sz w:val="22"/>
                <w:szCs w:val="22"/>
              </w:rPr>
              <w:t>Развитие мышления. Графический диктант.</w:t>
            </w:r>
          </w:p>
        </w:tc>
        <w:tc>
          <w:tcPr>
            <w:tcW w:w="5524" w:type="dxa"/>
          </w:tcPr>
          <w:p w:rsidR="001A39E6" w:rsidRPr="00D95572" w:rsidRDefault="001A39E6" w:rsidP="001A39E6">
            <w:r w:rsidRPr="00D95572">
              <w:rPr>
                <w:sz w:val="22"/>
                <w:szCs w:val="22"/>
              </w:rPr>
              <w:t>Мозговая гимнастика</w:t>
            </w:r>
          </w:p>
          <w:p w:rsidR="001A39E6" w:rsidRPr="00D95572" w:rsidRDefault="001A39E6" w:rsidP="001A39E6">
            <w:r w:rsidRPr="00D95572">
              <w:rPr>
                <w:sz w:val="22"/>
                <w:szCs w:val="22"/>
              </w:rPr>
              <w:t>Игры на внимание</w:t>
            </w:r>
            <w:r>
              <w:rPr>
                <w:sz w:val="22"/>
                <w:szCs w:val="22"/>
              </w:rPr>
              <w:t xml:space="preserve">.  </w:t>
            </w:r>
            <w:r w:rsidRPr="006A17EB">
              <w:rPr>
                <w:sz w:val="22"/>
                <w:szCs w:val="22"/>
              </w:rPr>
              <w:t>Игра «Найди фигуру»..</w:t>
            </w:r>
          </w:p>
          <w:p w:rsidR="001A39E6" w:rsidRPr="00D95572" w:rsidRDefault="001A39E6" w:rsidP="001A39E6"/>
        </w:tc>
      </w:tr>
      <w:tr w:rsidR="001A39E6" w:rsidRPr="00036219" w:rsidTr="001A39E6">
        <w:trPr>
          <w:trHeight w:val="104"/>
        </w:trPr>
        <w:tc>
          <w:tcPr>
            <w:tcW w:w="709" w:type="dxa"/>
          </w:tcPr>
          <w:p w:rsidR="001A39E6" w:rsidRPr="00D95572" w:rsidRDefault="001A39E6" w:rsidP="001A39E6">
            <w:r w:rsidRPr="0042129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7" w:type="dxa"/>
          </w:tcPr>
          <w:p w:rsidR="001A39E6" w:rsidRPr="00DD408F" w:rsidRDefault="0018289D" w:rsidP="001A39E6">
            <w:r>
              <w:t>6</w:t>
            </w:r>
            <w:r w:rsidR="001A39E6">
              <w:t>.12</w:t>
            </w:r>
          </w:p>
        </w:tc>
        <w:tc>
          <w:tcPr>
            <w:tcW w:w="850" w:type="dxa"/>
          </w:tcPr>
          <w:p w:rsidR="001A39E6" w:rsidRPr="00D95572" w:rsidRDefault="001A39E6" w:rsidP="001A39E6"/>
        </w:tc>
        <w:tc>
          <w:tcPr>
            <w:tcW w:w="2692" w:type="dxa"/>
          </w:tcPr>
          <w:p w:rsidR="001A39E6" w:rsidRPr="00D95572" w:rsidRDefault="001A39E6" w:rsidP="001A39E6">
            <w:r w:rsidRPr="00D95572">
              <w:rPr>
                <w:sz w:val="22"/>
                <w:szCs w:val="22"/>
              </w:rPr>
              <w:t xml:space="preserve">Тренировка зрительной памяти. </w:t>
            </w:r>
            <w:r>
              <w:rPr>
                <w:sz w:val="22"/>
                <w:szCs w:val="22"/>
              </w:rPr>
              <w:t>Развитие мышления. Графический диктант</w:t>
            </w:r>
          </w:p>
        </w:tc>
        <w:tc>
          <w:tcPr>
            <w:tcW w:w="5524" w:type="dxa"/>
          </w:tcPr>
          <w:p w:rsidR="001A39E6" w:rsidRDefault="001A39E6" w:rsidP="001A39E6">
            <w:r w:rsidRPr="00FF4010">
              <w:rPr>
                <w:sz w:val="22"/>
                <w:szCs w:val="22"/>
              </w:rPr>
              <w:t>Мозговая гимнастика</w:t>
            </w:r>
          </w:p>
          <w:p w:rsidR="001A39E6" w:rsidRPr="00D95572" w:rsidRDefault="001A39E6" w:rsidP="001A39E6">
            <w:r>
              <w:rPr>
                <w:sz w:val="22"/>
                <w:szCs w:val="22"/>
              </w:rPr>
              <w:t xml:space="preserve">Знакомятся </w:t>
            </w:r>
            <w:r w:rsidRPr="00D95572">
              <w:rPr>
                <w:sz w:val="22"/>
                <w:szCs w:val="22"/>
              </w:rPr>
              <w:t xml:space="preserve"> с разными геометрическими фигурами.</w:t>
            </w:r>
          </w:p>
          <w:p w:rsidR="001A39E6" w:rsidRPr="00D95572" w:rsidRDefault="001A39E6" w:rsidP="001A39E6">
            <w:r w:rsidRPr="00D95572">
              <w:rPr>
                <w:sz w:val="22"/>
                <w:szCs w:val="22"/>
              </w:rPr>
              <w:t>Игра «Внимание».</w:t>
            </w:r>
          </w:p>
          <w:p w:rsidR="001A39E6" w:rsidRPr="00D95572" w:rsidRDefault="001A39E6" w:rsidP="001A39E6">
            <w:r>
              <w:rPr>
                <w:sz w:val="22"/>
                <w:szCs w:val="22"/>
              </w:rPr>
              <w:t xml:space="preserve"> Задание : «Выполни действие и запиши полученное слово»</w:t>
            </w:r>
          </w:p>
        </w:tc>
      </w:tr>
      <w:tr w:rsidR="001A39E6" w:rsidRPr="00036219" w:rsidTr="001A39E6">
        <w:trPr>
          <w:trHeight w:val="1052"/>
        </w:trPr>
        <w:tc>
          <w:tcPr>
            <w:tcW w:w="709" w:type="dxa"/>
          </w:tcPr>
          <w:p w:rsidR="001A39E6" w:rsidRPr="00D95572" w:rsidRDefault="001A39E6" w:rsidP="001A39E6">
            <w:r w:rsidRPr="0042129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7" w:type="dxa"/>
          </w:tcPr>
          <w:p w:rsidR="001A39E6" w:rsidRPr="009B4C3D" w:rsidRDefault="0018289D" w:rsidP="001A39E6">
            <w:r>
              <w:t>13</w:t>
            </w:r>
            <w:r w:rsidR="001A39E6">
              <w:t>.12</w:t>
            </w:r>
          </w:p>
        </w:tc>
        <w:tc>
          <w:tcPr>
            <w:tcW w:w="850" w:type="dxa"/>
          </w:tcPr>
          <w:p w:rsidR="001A39E6" w:rsidRPr="00D95572" w:rsidRDefault="001A39E6" w:rsidP="001A39E6"/>
        </w:tc>
        <w:tc>
          <w:tcPr>
            <w:tcW w:w="2692" w:type="dxa"/>
          </w:tcPr>
          <w:p w:rsidR="001A39E6" w:rsidRPr="00D95572" w:rsidRDefault="001A39E6" w:rsidP="001A39E6">
            <w:r>
              <w:rPr>
                <w:sz w:val="22"/>
                <w:szCs w:val="22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5524" w:type="dxa"/>
          </w:tcPr>
          <w:p w:rsidR="001A39E6" w:rsidRPr="00D95572" w:rsidRDefault="001A39E6" w:rsidP="001A39E6">
            <w:r w:rsidRPr="00D95572">
              <w:rPr>
                <w:sz w:val="22"/>
                <w:szCs w:val="22"/>
              </w:rPr>
              <w:t>Мозговая гимнастика</w:t>
            </w:r>
          </w:p>
          <w:p w:rsidR="001A39E6" w:rsidRPr="00D95572" w:rsidRDefault="001A39E6" w:rsidP="001A39E6">
            <w:r w:rsidRPr="00D95572">
              <w:rPr>
                <w:sz w:val="22"/>
                <w:szCs w:val="22"/>
              </w:rPr>
              <w:t>Отвечают  быстро на вопросы.</w:t>
            </w:r>
          </w:p>
          <w:p w:rsidR="001A39E6" w:rsidRPr="00D95572" w:rsidRDefault="001A39E6" w:rsidP="001A39E6">
            <w:r w:rsidRPr="00D95572">
              <w:rPr>
                <w:sz w:val="22"/>
                <w:szCs w:val="22"/>
              </w:rPr>
              <w:t>Игра «Так же, как…..»</w:t>
            </w:r>
          </w:p>
          <w:p w:rsidR="001A39E6" w:rsidRPr="00D95572" w:rsidRDefault="001A39E6" w:rsidP="001A39E6">
            <w:r w:rsidRPr="00D95572">
              <w:rPr>
                <w:sz w:val="22"/>
                <w:szCs w:val="22"/>
              </w:rPr>
              <w:t>Находят  буквенную закономерность (числовую)</w:t>
            </w:r>
          </w:p>
          <w:p w:rsidR="001A39E6" w:rsidRPr="00D95572" w:rsidRDefault="001A39E6" w:rsidP="001A39E6">
            <w:r>
              <w:rPr>
                <w:sz w:val="22"/>
                <w:szCs w:val="22"/>
              </w:rPr>
              <w:t>Решают л</w:t>
            </w:r>
            <w:r w:rsidRPr="00D95572">
              <w:rPr>
                <w:sz w:val="22"/>
                <w:szCs w:val="22"/>
              </w:rPr>
              <w:t>огические задачи.</w:t>
            </w:r>
          </w:p>
        </w:tc>
      </w:tr>
      <w:tr w:rsidR="001A39E6" w:rsidRPr="00036219" w:rsidTr="001A39E6">
        <w:trPr>
          <w:trHeight w:val="298"/>
        </w:trPr>
        <w:tc>
          <w:tcPr>
            <w:tcW w:w="709" w:type="dxa"/>
          </w:tcPr>
          <w:p w:rsidR="001A39E6" w:rsidRPr="00D95572" w:rsidRDefault="001A39E6" w:rsidP="001A39E6">
            <w:r w:rsidRPr="0042129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7" w:type="dxa"/>
          </w:tcPr>
          <w:p w:rsidR="001A39E6" w:rsidRPr="00DD408F" w:rsidRDefault="0018289D" w:rsidP="001A39E6">
            <w:r>
              <w:t>20</w:t>
            </w:r>
            <w:r w:rsidR="001A39E6">
              <w:t>.12</w:t>
            </w:r>
          </w:p>
        </w:tc>
        <w:tc>
          <w:tcPr>
            <w:tcW w:w="850" w:type="dxa"/>
          </w:tcPr>
          <w:p w:rsidR="001A39E6" w:rsidRPr="00D95572" w:rsidRDefault="001A39E6" w:rsidP="001A39E6"/>
        </w:tc>
        <w:tc>
          <w:tcPr>
            <w:tcW w:w="2692" w:type="dxa"/>
          </w:tcPr>
          <w:p w:rsidR="001A39E6" w:rsidRPr="00D95572" w:rsidRDefault="001A39E6" w:rsidP="001A39E6">
            <w:r w:rsidRPr="00D95572">
              <w:rPr>
                <w:sz w:val="22"/>
                <w:szCs w:val="22"/>
              </w:rPr>
              <w:t>Совершенствование воображения.</w:t>
            </w:r>
            <w:r>
              <w:rPr>
                <w:sz w:val="22"/>
                <w:szCs w:val="22"/>
              </w:rPr>
              <w:t xml:space="preserve"> Задания по перекладыванию спичек. Рисуем по образцу.</w:t>
            </w:r>
          </w:p>
        </w:tc>
        <w:tc>
          <w:tcPr>
            <w:tcW w:w="5524" w:type="dxa"/>
          </w:tcPr>
          <w:p w:rsidR="001A39E6" w:rsidRDefault="001A39E6" w:rsidP="001A39E6">
            <w:r w:rsidRPr="00FF4010">
              <w:rPr>
                <w:sz w:val="22"/>
                <w:szCs w:val="22"/>
              </w:rPr>
              <w:t>Мозговая гимнастика</w:t>
            </w:r>
          </w:p>
          <w:p w:rsidR="001A39E6" w:rsidRPr="00D95572" w:rsidRDefault="001A39E6" w:rsidP="001A39E6">
            <w:r w:rsidRPr="00D95572">
              <w:rPr>
                <w:sz w:val="22"/>
                <w:szCs w:val="22"/>
              </w:rPr>
              <w:t>Игра «Художник»,  вычерчивают  фигуры, развивают пространственное</w:t>
            </w:r>
            <w:r>
              <w:rPr>
                <w:sz w:val="22"/>
                <w:szCs w:val="22"/>
              </w:rPr>
              <w:t xml:space="preserve"> воображение работа со спичками        </w:t>
            </w:r>
            <w:r w:rsidRPr="00D95572">
              <w:rPr>
                <w:sz w:val="22"/>
                <w:szCs w:val="22"/>
              </w:rPr>
              <w:t>( выкладывают фигуры из спичек по желанию)</w:t>
            </w:r>
          </w:p>
        </w:tc>
      </w:tr>
      <w:tr w:rsidR="001A39E6" w:rsidRPr="00036219" w:rsidTr="001A39E6">
        <w:trPr>
          <w:trHeight w:val="120"/>
        </w:trPr>
        <w:tc>
          <w:tcPr>
            <w:tcW w:w="709" w:type="dxa"/>
          </w:tcPr>
          <w:p w:rsidR="001A39E6" w:rsidRPr="00D95572" w:rsidRDefault="001A39E6" w:rsidP="001A39E6">
            <w:r w:rsidRPr="0042129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7" w:type="dxa"/>
          </w:tcPr>
          <w:p w:rsidR="001A39E6" w:rsidRPr="00DD408F" w:rsidRDefault="0018289D" w:rsidP="001A39E6">
            <w:r>
              <w:t>10</w:t>
            </w:r>
            <w:r w:rsidR="001A39E6">
              <w:t>.1</w:t>
            </w:r>
          </w:p>
        </w:tc>
        <w:tc>
          <w:tcPr>
            <w:tcW w:w="850" w:type="dxa"/>
          </w:tcPr>
          <w:p w:rsidR="001A39E6" w:rsidRPr="00D95572" w:rsidRDefault="001A39E6" w:rsidP="001A39E6"/>
        </w:tc>
        <w:tc>
          <w:tcPr>
            <w:tcW w:w="2692" w:type="dxa"/>
          </w:tcPr>
          <w:p w:rsidR="001A39E6" w:rsidRPr="00D95572" w:rsidRDefault="001A39E6" w:rsidP="001A39E6">
            <w:r>
              <w:rPr>
                <w:sz w:val="22"/>
                <w:szCs w:val="22"/>
              </w:rPr>
              <w:t xml:space="preserve"> Развитие логического </w:t>
            </w:r>
            <w:r>
              <w:rPr>
                <w:sz w:val="22"/>
                <w:szCs w:val="22"/>
              </w:rPr>
              <w:lastRenderedPageBreak/>
              <w:t xml:space="preserve">мышления. Совершенствование  мыслительных операций.. </w:t>
            </w:r>
          </w:p>
        </w:tc>
        <w:tc>
          <w:tcPr>
            <w:tcW w:w="5524" w:type="dxa"/>
          </w:tcPr>
          <w:p w:rsidR="001A39E6" w:rsidRPr="00D95572" w:rsidRDefault="001A39E6" w:rsidP="001A39E6">
            <w:r w:rsidRPr="00D95572">
              <w:rPr>
                <w:sz w:val="22"/>
                <w:szCs w:val="22"/>
              </w:rPr>
              <w:lastRenderedPageBreak/>
              <w:t xml:space="preserve"> Мозговая гимнастика.</w:t>
            </w:r>
          </w:p>
          <w:p w:rsidR="001A39E6" w:rsidRDefault="001A39E6" w:rsidP="001A39E6">
            <w:r w:rsidRPr="00D95572">
              <w:rPr>
                <w:sz w:val="22"/>
                <w:szCs w:val="22"/>
              </w:rPr>
              <w:lastRenderedPageBreak/>
              <w:t>Отвечают быстро на вопросы.</w:t>
            </w:r>
          </w:p>
          <w:p w:rsidR="001A39E6" w:rsidRPr="00D95572" w:rsidRDefault="001A39E6" w:rsidP="001A39E6">
            <w:r>
              <w:rPr>
                <w:sz w:val="22"/>
                <w:szCs w:val="22"/>
              </w:rPr>
              <w:t>Игра : «Незаконченные рисунки»</w:t>
            </w:r>
          </w:p>
        </w:tc>
      </w:tr>
      <w:tr w:rsidR="001A39E6" w:rsidRPr="00036219" w:rsidTr="001A39E6">
        <w:trPr>
          <w:trHeight w:val="143"/>
        </w:trPr>
        <w:tc>
          <w:tcPr>
            <w:tcW w:w="709" w:type="dxa"/>
          </w:tcPr>
          <w:p w:rsidR="001A39E6" w:rsidRPr="00D95572" w:rsidRDefault="001A39E6" w:rsidP="001A39E6">
            <w:r w:rsidRPr="0050445C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997" w:type="dxa"/>
          </w:tcPr>
          <w:p w:rsidR="001A39E6" w:rsidRPr="00DD408F" w:rsidRDefault="0018289D" w:rsidP="001A39E6">
            <w:r>
              <w:t>17</w:t>
            </w:r>
            <w:r w:rsidR="001A39E6">
              <w:t>.1</w:t>
            </w:r>
          </w:p>
        </w:tc>
        <w:tc>
          <w:tcPr>
            <w:tcW w:w="850" w:type="dxa"/>
          </w:tcPr>
          <w:p w:rsidR="001A39E6" w:rsidRPr="00D95572" w:rsidRDefault="001A39E6" w:rsidP="001A39E6"/>
        </w:tc>
        <w:tc>
          <w:tcPr>
            <w:tcW w:w="2692" w:type="dxa"/>
          </w:tcPr>
          <w:p w:rsidR="001A39E6" w:rsidRPr="00D95572" w:rsidRDefault="001A39E6" w:rsidP="001A39E6">
            <w:r>
              <w:rPr>
                <w:sz w:val="22"/>
                <w:szCs w:val="22"/>
              </w:rPr>
              <w:t xml:space="preserve">  Развитие концентрации внимания. Тренировка внимания. </w:t>
            </w:r>
            <w:r w:rsidRPr="004237ED">
              <w:rPr>
                <w:sz w:val="22"/>
                <w:szCs w:val="22"/>
              </w:rPr>
              <w:t xml:space="preserve">Развитие мышления. </w:t>
            </w:r>
          </w:p>
        </w:tc>
        <w:tc>
          <w:tcPr>
            <w:tcW w:w="5524" w:type="dxa"/>
          </w:tcPr>
          <w:p w:rsidR="001A39E6" w:rsidRDefault="001A39E6" w:rsidP="001A39E6">
            <w:r w:rsidRPr="00D95572">
              <w:rPr>
                <w:sz w:val="22"/>
                <w:szCs w:val="22"/>
              </w:rPr>
              <w:t>Кто быстро и правильно ответит  на вопросы. Мозговая гимнастика</w:t>
            </w:r>
            <w:r>
              <w:rPr>
                <w:sz w:val="22"/>
                <w:szCs w:val="22"/>
              </w:rPr>
              <w:t>.</w:t>
            </w:r>
          </w:p>
          <w:p w:rsidR="001A39E6" w:rsidRDefault="001A39E6" w:rsidP="001A39E6">
            <w:r>
              <w:t>Отвечают  быстро на вопросы.</w:t>
            </w:r>
          </w:p>
          <w:p w:rsidR="001A39E6" w:rsidRDefault="001A39E6" w:rsidP="001A39E6">
            <w:r>
              <w:t>Тренируют  внимание  .</w:t>
            </w:r>
          </w:p>
          <w:p w:rsidR="001A39E6" w:rsidRPr="00D95572" w:rsidRDefault="001A39E6" w:rsidP="001A39E6">
            <w:r>
              <w:t>Игра: «Расшифруй слова»</w:t>
            </w:r>
          </w:p>
          <w:p w:rsidR="001A39E6" w:rsidRPr="00D95572" w:rsidRDefault="001A39E6" w:rsidP="001A39E6"/>
        </w:tc>
      </w:tr>
      <w:tr w:rsidR="001A39E6" w:rsidRPr="00036219" w:rsidTr="001A39E6">
        <w:trPr>
          <w:trHeight w:val="81"/>
        </w:trPr>
        <w:tc>
          <w:tcPr>
            <w:tcW w:w="709" w:type="dxa"/>
          </w:tcPr>
          <w:p w:rsidR="001A39E6" w:rsidRPr="00112E50" w:rsidRDefault="001A39E6" w:rsidP="001A39E6">
            <w:pPr>
              <w:rPr>
                <w:b/>
              </w:rPr>
            </w:pPr>
            <w:r w:rsidRPr="00112E50">
              <w:rPr>
                <w:b/>
                <w:sz w:val="22"/>
                <w:szCs w:val="22"/>
              </w:rPr>
              <w:t>10</w:t>
            </w:r>
          </w:p>
          <w:p w:rsidR="001A39E6" w:rsidRPr="00112E50" w:rsidRDefault="001A39E6" w:rsidP="001A39E6">
            <w:pPr>
              <w:rPr>
                <w:b/>
              </w:rPr>
            </w:pPr>
          </w:p>
        </w:tc>
        <w:tc>
          <w:tcPr>
            <w:tcW w:w="997" w:type="dxa"/>
          </w:tcPr>
          <w:p w:rsidR="001A39E6" w:rsidRPr="00DD408F" w:rsidRDefault="0018289D" w:rsidP="001A39E6">
            <w:r>
              <w:t>24</w:t>
            </w:r>
            <w:r w:rsidR="001A39E6">
              <w:t>.1</w:t>
            </w:r>
          </w:p>
        </w:tc>
        <w:tc>
          <w:tcPr>
            <w:tcW w:w="850" w:type="dxa"/>
          </w:tcPr>
          <w:p w:rsidR="001A39E6" w:rsidRPr="00D95572" w:rsidRDefault="001A39E6" w:rsidP="001A39E6"/>
        </w:tc>
        <w:tc>
          <w:tcPr>
            <w:tcW w:w="2692" w:type="dxa"/>
          </w:tcPr>
          <w:p w:rsidR="001A39E6" w:rsidRPr="00D95572" w:rsidRDefault="001A39E6" w:rsidP="001A39E6">
            <w:r w:rsidRPr="00D95572">
              <w:rPr>
                <w:sz w:val="22"/>
                <w:szCs w:val="22"/>
              </w:rPr>
              <w:t xml:space="preserve">Тренировка слуховой памяти. </w:t>
            </w:r>
            <w:r>
              <w:rPr>
                <w:sz w:val="22"/>
                <w:szCs w:val="22"/>
              </w:rPr>
              <w:t xml:space="preserve"> Развитие мышления. Графический диктант</w:t>
            </w:r>
          </w:p>
        </w:tc>
        <w:tc>
          <w:tcPr>
            <w:tcW w:w="5524" w:type="dxa"/>
          </w:tcPr>
          <w:p w:rsidR="001A39E6" w:rsidRPr="00D95572" w:rsidRDefault="001A39E6" w:rsidP="001A39E6">
            <w:r w:rsidRPr="00D95572">
              <w:rPr>
                <w:sz w:val="22"/>
                <w:szCs w:val="22"/>
              </w:rPr>
              <w:t>Мозговая гимнастика</w:t>
            </w:r>
          </w:p>
          <w:p w:rsidR="001A39E6" w:rsidRPr="00D95572" w:rsidRDefault="001A39E6" w:rsidP="001A39E6">
            <w:r w:rsidRPr="00D95572">
              <w:rPr>
                <w:sz w:val="22"/>
                <w:szCs w:val="22"/>
              </w:rPr>
              <w:t>Отвечают быстро на вопросы.</w:t>
            </w:r>
          </w:p>
          <w:p w:rsidR="001A39E6" w:rsidRDefault="001A39E6" w:rsidP="001A39E6">
            <w:r w:rsidRPr="00D95572">
              <w:rPr>
                <w:sz w:val="22"/>
                <w:szCs w:val="22"/>
              </w:rPr>
              <w:t>Отгадывают  слово по первым буквам слов.</w:t>
            </w:r>
          </w:p>
          <w:p w:rsidR="001A39E6" w:rsidRPr="00D95572" w:rsidRDefault="001A39E6" w:rsidP="001A39E6">
            <w:r>
              <w:rPr>
                <w:sz w:val="22"/>
                <w:szCs w:val="22"/>
              </w:rPr>
              <w:t>Игра : «Лабиринт»</w:t>
            </w:r>
          </w:p>
        </w:tc>
      </w:tr>
      <w:tr w:rsidR="001A39E6" w:rsidRPr="00036219" w:rsidTr="001A39E6">
        <w:trPr>
          <w:trHeight w:val="81"/>
        </w:trPr>
        <w:tc>
          <w:tcPr>
            <w:tcW w:w="709" w:type="dxa"/>
          </w:tcPr>
          <w:p w:rsidR="001A39E6" w:rsidRPr="00112E50" w:rsidRDefault="001A39E6" w:rsidP="001A3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7" w:type="dxa"/>
          </w:tcPr>
          <w:p w:rsidR="001A39E6" w:rsidRPr="00DD408F" w:rsidRDefault="0018289D" w:rsidP="001A39E6">
            <w:r>
              <w:t>31.1</w:t>
            </w:r>
          </w:p>
        </w:tc>
        <w:tc>
          <w:tcPr>
            <w:tcW w:w="850" w:type="dxa"/>
          </w:tcPr>
          <w:p w:rsidR="001A39E6" w:rsidRPr="00D95572" w:rsidRDefault="001A39E6" w:rsidP="001A39E6"/>
        </w:tc>
        <w:tc>
          <w:tcPr>
            <w:tcW w:w="2692" w:type="dxa"/>
          </w:tcPr>
          <w:p w:rsidR="001A39E6" w:rsidRPr="00D95572" w:rsidRDefault="001A39E6" w:rsidP="001A39E6">
            <w:r>
              <w:rPr>
                <w:sz w:val="22"/>
                <w:szCs w:val="22"/>
              </w:rPr>
              <w:t>Тренировка зрительной памяти .Развитие мышления. Графический диктант.</w:t>
            </w:r>
          </w:p>
        </w:tc>
        <w:tc>
          <w:tcPr>
            <w:tcW w:w="5524" w:type="dxa"/>
          </w:tcPr>
          <w:p w:rsidR="001A39E6" w:rsidRDefault="001A39E6" w:rsidP="001A39E6">
            <w:r w:rsidRPr="00FF4010">
              <w:rPr>
                <w:sz w:val="22"/>
                <w:szCs w:val="22"/>
              </w:rPr>
              <w:t>Мозговая гимнастика</w:t>
            </w:r>
          </w:p>
          <w:p w:rsidR="001A39E6" w:rsidRDefault="001A39E6" w:rsidP="001A39E6">
            <w:r>
              <w:rPr>
                <w:sz w:val="22"/>
                <w:szCs w:val="22"/>
              </w:rPr>
              <w:t>Описывают</w:t>
            </w:r>
            <w:r w:rsidRPr="002A35E2">
              <w:rPr>
                <w:sz w:val="22"/>
                <w:szCs w:val="22"/>
              </w:rPr>
              <w:t xml:space="preserve">  то, что было обнаружено с помощью органов чувств.</w:t>
            </w:r>
          </w:p>
          <w:p w:rsidR="001A39E6" w:rsidRPr="00D95572" w:rsidRDefault="001A39E6" w:rsidP="001A39E6">
            <w:r>
              <w:rPr>
                <w:sz w:val="22"/>
                <w:szCs w:val="22"/>
              </w:rPr>
              <w:t>Игра : «Найди слова в цепочке»</w:t>
            </w:r>
          </w:p>
        </w:tc>
      </w:tr>
      <w:tr w:rsidR="001A39E6" w:rsidRPr="00036219" w:rsidTr="001A39E6">
        <w:trPr>
          <w:trHeight w:val="81"/>
        </w:trPr>
        <w:tc>
          <w:tcPr>
            <w:tcW w:w="709" w:type="dxa"/>
          </w:tcPr>
          <w:p w:rsidR="001A39E6" w:rsidRDefault="001A39E6" w:rsidP="001A3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7" w:type="dxa"/>
          </w:tcPr>
          <w:p w:rsidR="001A39E6" w:rsidRPr="00DD408F" w:rsidRDefault="0018289D" w:rsidP="001A39E6">
            <w:r>
              <w:t>7</w:t>
            </w:r>
            <w:r w:rsidR="001A39E6">
              <w:t>.2</w:t>
            </w:r>
          </w:p>
        </w:tc>
        <w:tc>
          <w:tcPr>
            <w:tcW w:w="850" w:type="dxa"/>
          </w:tcPr>
          <w:p w:rsidR="001A39E6" w:rsidRPr="00D95572" w:rsidRDefault="001A39E6" w:rsidP="001A39E6"/>
        </w:tc>
        <w:tc>
          <w:tcPr>
            <w:tcW w:w="2692" w:type="dxa"/>
          </w:tcPr>
          <w:p w:rsidR="001A39E6" w:rsidRDefault="001A39E6" w:rsidP="001A39E6">
            <w:r w:rsidRPr="00F77774">
              <w:rPr>
                <w:sz w:val="22"/>
                <w:szCs w:val="22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5524" w:type="dxa"/>
          </w:tcPr>
          <w:p w:rsidR="001A39E6" w:rsidRDefault="001A39E6" w:rsidP="001A39E6">
            <w:r w:rsidRPr="00FF4010">
              <w:rPr>
                <w:sz w:val="22"/>
                <w:szCs w:val="22"/>
              </w:rPr>
              <w:t>Мозговая гимнастика</w:t>
            </w:r>
          </w:p>
          <w:p w:rsidR="001A39E6" w:rsidRDefault="001A39E6" w:rsidP="001A39E6">
            <w:r>
              <w:rPr>
                <w:sz w:val="22"/>
                <w:szCs w:val="22"/>
              </w:rPr>
              <w:t>Различают</w:t>
            </w:r>
            <w:r w:rsidRPr="002A35E2">
              <w:rPr>
                <w:sz w:val="22"/>
                <w:szCs w:val="22"/>
              </w:rPr>
              <w:t xml:space="preserve">  предметы по цвету, форме, размеру.</w:t>
            </w:r>
          </w:p>
          <w:p w:rsidR="001A39E6" w:rsidRDefault="001A39E6" w:rsidP="001A39E6">
            <w:r>
              <w:rPr>
                <w:sz w:val="22"/>
                <w:szCs w:val="22"/>
              </w:rPr>
              <w:t>Задание : «Найди путь по плану»</w:t>
            </w:r>
          </w:p>
          <w:p w:rsidR="001A39E6" w:rsidRPr="00D95572" w:rsidRDefault="001A39E6" w:rsidP="001A39E6">
            <w:r>
              <w:rPr>
                <w:sz w:val="22"/>
                <w:szCs w:val="22"/>
              </w:rPr>
              <w:t>Конкурс : «Рисование лица человека , используя геометрические фигуры»</w:t>
            </w:r>
          </w:p>
        </w:tc>
      </w:tr>
      <w:tr w:rsidR="001A39E6" w:rsidRPr="00036219" w:rsidTr="001A39E6">
        <w:trPr>
          <w:trHeight w:val="182"/>
        </w:trPr>
        <w:tc>
          <w:tcPr>
            <w:tcW w:w="709" w:type="dxa"/>
          </w:tcPr>
          <w:p w:rsidR="001A39E6" w:rsidRDefault="001A39E6" w:rsidP="001A39E6"/>
          <w:p w:rsidR="001A39E6" w:rsidRPr="00D95572" w:rsidRDefault="001A39E6" w:rsidP="001A39E6">
            <w:r>
              <w:t>13</w:t>
            </w:r>
          </w:p>
        </w:tc>
        <w:tc>
          <w:tcPr>
            <w:tcW w:w="997" w:type="dxa"/>
          </w:tcPr>
          <w:p w:rsidR="001A39E6" w:rsidRPr="00DD408F" w:rsidRDefault="0018289D" w:rsidP="001A39E6">
            <w:r>
              <w:t>21</w:t>
            </w:r>
            <w:r w:rsidR="001A39E6">
              <w:t>.2</w:t>
            </w:r>
          </w:p>
        </w:tc>
        <w:tc>
          <w:tcPr>
            <w:tcW w:w="850" w:type="dxa"/>
          </w:tcPr>
          <w:p w:rsidR="001A39E6" w:rsidRPr="00D95572" w:rsidRDefault="001A39E6" w:rsidP="001A39E6"/>
        </w:tc>
        <w:tc>
          <w:tcPr>
            <w:tcW w:w="2692" w:type="dxa"/>
          </w:tcPr>
          <w:p w:rsidR="001A39E6" w:rsidRPr="00D95572" w:rsidRDefault="001A39E6" w:rsidP="001A39E6">
            <w:r w:rsidRPr="00D95572">
              <w:rPr>
                <w:sz w:val="22"/>
                <w:szCs w:val="22"/>
              </w:rPr>
              <w:t>Совершенствование воображения.</w:t>
            </w:r>
            <w:r>
              <w:rPr>
                <w:sz w:val="22"/>
                <w:szCs w:val="22"/>
              </w:rPr>
              <w:t>Задания по перекладыванию спичек. Рисуем по образцу.</w:t>
            </w:r>
          </w:p>
        </w:tc>
        <w:tc>
          <w:tcPr>
            <w:tcW w:w="5524" w:type="dxa"/>
          </w:tcPr>
          <w:p w:rsidR="001A39E6" w:rsidRDefault="001A39E6" w:rsidP="001A39E6">
            <w:r w:rsidRPr="00FF4010">
              <w:rPr>
                <w:sz w:val="22"/>
                <w:szCs w:val="22"/>
              </w:rPr>
              <w:t>Мозговая гимнастика</w:t>
            </w:r>
          </w:p>
          <w:p w:rsidR="001A39E6" w:rsidRPr="00D95572" w:rsidRDefault="001A39E6" w:rsidP="001A39E6">
            <w:r w:rsidRPr="00D95572">
              <w:rPr>
                <w:sz w:val="22"/>
                <w:szCs w:val="22"/>
              </w:rPr>
              <w:t>Игра «Художник»,  вычерчивают  фигуры, развивают пространственное</w:t>
            </w:r>
            <w:r>
              <w:rPr>
                <w:sz w:val="22"/>
                <w:szCs w:val="22"/>
              </w:rPr>
              <w:t xml:space="preserve"> воображение работа со спичками        </w:t>
            </w:r>
            <w:r w:rsidRPr="00D95572">
              <w:rPr>
                <w:sz w:val="22"/>
                <w:szCs w:val="22"/>
              </w:rPr>
              <w:t>( выкладывают фигуры из спичек по желанию</w:t>
            </w:r>
          </w:p>
        </w:tc>
      </w:tr>
      <w:tr w:rsidR="001A39E6" w:rsidRPr="00036219" w:rsidTr="001A39E6">
        <w:trPr>
          <w:trHeight w:val="182"/>
        </w:trPr>
        <w:tc>
          <w:tcPr>
            <w:tcW w:w="709" w:type="dxa"/>
          </w:tcPr>
          <w:p w:rsidR="001A39E6" w:rsidRDefault="001A39E6" w:rsidP="001A39E6">
            <w:r>
              <w:rPr>
                <w:sz w:val="22"/>
                <w:szCs w:val="22"/>
              </w:rPr>
              <w:t>14</w:t>
            </w:r>
          </w:p>
        </w:tc>
        <w:tc>
          <w:tcPr>
            <w:tcW w:w="997" w:type="dxa"/>
          </w:tcPr>
          <w:p w:rsidR="001A39E6" w:rsidRPr="00DD408F" w:rsidRDefault="0018289D" w:rsidP="001A39E6">
            <w:r>
              <w:t>28.2</w:t>
            </w:r>
          </w:p>
        </w:tc>
        <w:tc>
          <w:tcPr>
            <w:tcW w:w="850" w:type="dxa"/>
          </w:tcPr>
          <w:p w:rsidR="001A39E6" w:rsidRPr="00D95572" w:rsidRDefault="001A39E6" w:rsidP="001A39E6"/>
        </w:tc>
        <w:tc>
          <w:tcPr>
            <w:tcW w:w="2692" w:type="dxa"/>
          </w:tcPr>
          <w:p w:rsidR="001A39E6" w:rsidRPr="00D95572" w:rsidRDefault="001A39E6" w:rsidP="001A39E6">
            <w:r>
              <w:rPr>
                <w:sz w:val="22"/>
                <w:szCs w:val="22"/>
              </w:rPr>
              <w:t>Развитие концентрации внимания. Тренировка внимания. Развитие мышления.</w:t>
            </w:r>
          </w:p>
        </w:tc>
        <w:tc>
          <w:tcPr>
            <w:tcW w:w="5524" w:type="dxa"/>
          </w:tcPr>
          <w:p w:rsidR="001A39E6" w:rsidRDefault="001A39E6" w:rsidP="001A39E6">
            <w:r>
              <w:rPr>
                <w:sz w:val="22"/>
                <w:szCs w:val="22"/>
              </w:rPr>
              <w:t xml:space="preserve">Демонстрируют </w:t>
            </w:r>
            <w:r w:rsidRPr="00546B86">
              <w:rPr>
                <w:sz w:val="22"/>
                <w:szCs w:val="22"/>
              </w:rPr>
              <w:t xml:space="preserve"> целенаправ</w:t>
            </w:r>
            <w:r>
              <w:rPr>
                <w:sz w:val="22"/>
                <w:szCs w:val="22"/>
              </w:rPr>
              <w:t>ленное и осмысленное наблюдение,</w:t>
            </w:r>
            <w:r w:rsidRPr="00546B86">
              <w:rPr>
                <w:sz w:val="22"/>
                <w:szCs w:val="22"/>
              </w:rPr>
              <w:t xml:space="preserve"> чувство времени, веса,</w:t>
            </w:r>
            <w:r>
              <w:rPr>
                <w:sz w:val="22"/>
                <w:szCs w:val="22"/>
              </w:rPr>
              <w:t xml:space="preserve"> расположенности в пространстве .</w:t>
            </w:r>
          </w:p>
          <w:p w:rsidR="001A39E6" w:rsidRDefault="001A39E6" w:rsidP="001A39E6">
            <w:r>
              <w:rPr>
                <w:sz w:val="22"/>
                <w:szCs w:val="22"/>
              </w:rPr>
              <w:t>Конкурс : «Переставь буквы, чтобы получились слова»</w:t>
            </w:r>
          </w:p>
          <w:p w:rsidR="001A39E6" w:rsidRDefault="001A39E6" w:rsidP="001A39E6">
            <w:r w:rsidRPr="004A0F2E">
              <w:rPr>
                <w:b/>
                <w:sz w:val="22"/>
                <w:szCs w:val="22"/>
              </w:rPr>
              <w:t>Промежуточный контроль</w:t>
            </w:r>
            <w:r>
              <w:rPr>
                <w:sz w:val="22"/>
                <w:szCs w:val="22"/>
              </w:rPr>
              <w:t>.</w:t>
            </w:r>
          </w:p>
          <w:p w:rsidR="001A39E6" w:rsidRPr="00D95572" w:rsidRDefault="001A39E6" w:rsidP="001A39E6">
            <w:r w:rsidRPr="002B72E9">
              <w:rPr>
                <w:sz w:val="22"/>
                <w:szCs w:val="22"/>
              </w:rPr>
              <w:t>Диагностика уровня развития познавательных процессов  у первоклассников</w:t>
            </w:r>
          </w:p>
        </w:tc>
      </w:tr>
      <w:tr w:rsidR="001A39E6" w:rsidRPr="00036219" w:rsidTr="001A39E6">
        <w:trPr>
          <w:trHeight w:val="182"/>
        </w:trPr>
        <w:tc>
          <w:tcPr>
            <w:tcW w:w="709" w:type="dxa"/>
          </w:tcPr>
          <w:p w:rsidR="001A39E6" w:rsidRDefault="001A39E6" w:rsidP="001A39E6">
            <w:r>
              <w:rPr>
                <w:sz w:val="22"/>
                <w:szCs w:val="22"/>
              </w:rPr>
              <w:t>15</w:t>
            </w:r>
          </w:p>
        </w:tc>
        <w:tc>
          <w:tcPr>
            <w:tcW w:w="997" w:type="dxa"/>
          </w:tcPr>
          <w:p w:rsidR="001A39E6" w:rsidRPr="00DD408F" w:rsidRDefault="0018289D" w:rsidP="001A39E6">
            <w:r>
              <w:t>6</w:t>
            </w:r>
            <w:r w:rsidR="001A39E6">
              <w:t>.3</w:t>
            </w:r>
          </w:p>
        </w:tc>
        <w:tc>
          <w:tcPr>
            <w:tcW w:w="850" w:type="dxa"/>
          </w:tcPr>
          <w:p w:rsidR="001A39E6" w:rsidRPr="00D95572" w:rsidRDefault="001A39E6" w:rsidP="001A39E6"/>
        </w:tc>
        <w:tc>
          <w:tcPr>
            <w:tcW w:w="2692" w:type="dxa"/>
          </w:tcPr>
          <w:p w:rsidR="001A39E6" w:rsidRPr="00D95572" w:rsidRDefault="001A39E6" w:rsidP="001A39E6">
            <w:r>
              <w:rPr>
                <w:sz w:val="22"/>
                <w:szCs w:val="22"/>
              </w:rPr>
              <w:t>Тренировка слуховой памяти .Развитие мышления .Графический диктант.</w:t>
            </w:r>
          </w:p>
        </w:tc>
        <w:tc>
          <w:tcPr>
            <w:tcW w:w="5524" w:type="dxa"/>
          </w:tcPr>
          <w:p w:rsidR="001A39E6" w:rsidRDefault="001A39E6" w:rsidP="001A39E6">
            <w:r w:rsidRPr="00FF4010">
              <w:rPr>
                <w:sz w:val="22"/>
                <w:szCs w:val="22"/>
              </w:rPr>
              <w:t>Мозговая гимнастика</w:t>
            </w:r>
          </w:p>
          <w:p w:rsidR="001A39E6" w:rsidRDefault="001A39E6" w:rsidP="001A39E6">
            <w:r>
              <w:rPr>
                <w:sz w:val="22"/>
                <w:szCs w:val="22"/>
              </w:rPr>
              <w:t xml:space="preserve">Объясняют </w:t>
            </w:r>
            <w:r w:rsidRPr="00546B86">
              <w:rPr>
                <w:sz w:val="22"/>
                <w:szCs w:val="22"/>
              </w:rPr>
              <w:t xml:space="preserve"> смысл крылатых и метафорических выражений</w:t>
            </w:r>
          </w:p>
          <w:p w:rsidR="001A39E6" w:rsidRDefault="001A39E6" w:rsidP="001A39E6">
            <w:r>
              <w:rPr>
                <w:sz w:val="22"/>
                <w:szCs w:val="22"/>
              </w:rPr>
              <w:t>Игра : «Расшифруй слова»</w:t>
            </w:r>
          </w:p>
          <w:p w:rsidR="001A39E6" w:rsidRDefault="001A39E6" w:rsidP="001A39E6"/>
          <w:p w:rsidR="001A39E6" w:rsidRPr="00D95572" w:rsidRDefault="001A39E6" w:rsidP="001A39E6"/>
        </w:tc>
      </w:tr>
      <w:tr w:rsidR="001A39E6" w:rsidRPr="00036219" w:rsidTr="001A39E6">
        <w:trPr>
          <w:trHeight w:val="182"/>
        </w:trPr>
        <w:tc>
          <w:tcPr>
            <w:tcW w:w="709" w:type="dxa"/>
          </w:tcPr>
          <w:p w:rsidR="001A39E6" w:rsidRDefault="001A39E6" w:rsidP="001A39E6">
            <w:r>
              <w:rPr>
                <w:sz w:val="22"/>
                <w:szCs w:val="22"/>
              </w:rPr>
              <w:t>16</w:t>
            </w:r>
          </w:p>
        </w:tc>
        <w:tc>
          <w:tcPr>
            <w:tcW w:w="997" w:type="dxa"/>
          </w:tcPr>
          <w:p w:rsidR="001A39E6" w:rsidRPr="00DD408F" w:rsidRDefault="0018289D" w:rsidP="001A39E6">
            <w:r>
              <w:t>13</w:t>
            </w:r>
            <w:r w:rsidR="001A39E6">
              <w:t>.3</w:t>
            </w:r>
          </w:p>
        </w:tc>
        <w:tc>
          <w:tcPr>
            <w:tcW w:w="850" w:type="dxa"/>
          </w:tcPr>
          <w:p w:rsidR="001A39E6" w:rsidRPr="00D95572" w:rsidRDefault="001A39E6" w:rsidP="001A39E6"/>
        </w:tc>
        <w:tc>
          <w:tcPr>
            <w:tcW w:w="2692" w:type="dxa"/>
          </w:tcPr>
          <w:p w:rsidR="001A39E6" w:rsidRDefault="001A39E6" w:rsidP="001A39E6">
            <w:r>
              <w:rPr>
                <w:sz w:val="22"/>
                <w:szCs w:val="22"/>
              </w:rPr>
              <w:t>Тренировка зрительной памяти .Развитие мышления. Графический диктант.</w:t>
            </w:r>
          </w:p>
          <w:p w:rsidR="001A39E6" w:rsidRDefault="001A39E6" w:rsidP="001A39E6"/>
          <w:p w:rsidR="001A39E6" w:rsidRPr="00D95572" w:rsidRDefault="001A39E6" w:rsidP="001A39E6"/>
        </w:tc>
        <w:tc>
          <w:tcPr>
            <w:tcW w:w="5524" w:type="dxa"/>
          </w:tcPr>
          <w:p w:rsidR="001A39E6" w:rsidRDefault="001A39E6" w:rsidP="001A39E6">
            <w:r w:rsidRPr="00FF4010">
              <w:rPr>
                <w:sz w:val="22"/>
                <w:szCs w:val="22"/>
              </w:rPr>
              <w:t>Мозговая гимнастика</w:t>
            </w:r>
          </w:p>
          <w:p w:rsidR="001A39E6" w:rsidRPr="0009426B" w:rsidRDefault="001A39E6" w:rsidP="001A39E6">
            <w:r>
              <w:rPr>
                <w:sz w:val="22"/>
                <w:szCs w:val="22"/>
              </w:rPr>
              <w:t xml:space="preserve">Составляют  и преобразовывают </w:t>
            </w:r>
            <w:r w:rsidRPr="0009426B">
              <w:rPr>
                <w:sz w:val="22"/>
                <w:szCs w:val="22"/>
              </w:rPr>
              <w:t xml:space="preserve"> фигуры.</w:t>
            </w:r>
          </w:p>
          <w:p w:rsidR="001A39E6" w:rsidRPr="00D95572" w:rsidRDefault="001A39E6" w:rsidP="001A39E6">
            <w:r>
              <w:rPr>
                <w:sz w:val="22"/>
                <w:szCs w:val="22"/>
              </w:rPr>
              <w:t>Конкурс: «В каждом слове найди новые слова»</w:t>
            </w:r>
          </w:p>
        </w:tc>
      </w:tr>
      <w:tr w:rsidR="001A39E6" w:rsidRPr="00036219" w:rsidTr="001A39E6">
        <w:trPr>
          <w:trHeight w:val="182"/>
        </w:trPr>
        <w:tc>
          <w:tcPr>
            <w:tcW w:w="709" w:type="dxa"/>
          </w:tcPr>
          <w:p w:rsidR="001A39E6" w:rsidRDefault="001A39E6" w:rsidP="001A39E6">
            <w:r>
              <w:rPr>
                <w:sz w:val="22"/>
                <w:szCs w:val="22"/>
              </w:rPr>
              <w:t>17</w:t>
            </w:r>
          </w:p>
        </w:tc>
        <w:tc>
          <w:tcPr>
            <w:tcW w:w="997" w:type="dxa"/>
          </w:tcPr>
          <w:p w:rsidR="001A39E6" w:rsidRPr="00DD408F" w:rsidRDefault="0018289D" w:rsidP="001A39E6">
            <w:r>
              <w:t>3</w:t>
            </w:r>
            <w:r w:rsidR="001A39E6">
              <w:t>.4</w:t>
            </w:r>
          </w:p>
        </w:tc>
        <w:tc>
          <w:tcPr>
            <w:tcW w:w="850" w:type="dxa"/>
          </w:tcPr>
          <w:p w:rsidR="001A39E6" w:rsidRPr="00D95572" w:rsidRDefault="001A39E6" w:rsidP="001A39E6"/>
        </w:tc>
        <w:tc>
          <w:tcPr>
            <w:tcW w:w="2692" w:type="dxa"/>
          </w:tcPr>
          <w:p w:rsidR="001A39E6" w:rsidRPr="00D95572" w:rsidRDefault="001A39E6" w:rsidP="001A39E6">
            <w:r>
              <w:rPr>
                <w:sz w:val="22"/>
                <w:szCs w:val="22"/>
              </w:rPr>
              <w:t xml:space="preserve">Выявление аналитических способностей . Совершенствование мыслительных операций. </w:t>
            </w:r>
          </w:p>
        </w:tc>
        <w:tc>
          <w:tcPr>
            <w:tcW w:w="5524" w:type="dxa"/>
          </w:tcPr>
          <w:p w:rsidR="001A39E6" w:rsidRDefault="001A39E6" w:rsidP="001A39E6">
            <w:r w:rsidRPr="00FF4010">
              <w:rPr>
                <w:sz w:val="22"/>
                <w:szCs w:val="22"/>
              </w:rPr>
              <w:t>Мозговая гимнастика</w:t>
            </w:r>
          </w:p>
          <w:p w:rsidR="001A39E6" w:rsidRPr="00A271C0" w:rsidRDefault="001A39E6" w:rsidP="001A39E6">
            <w:r>
              <w:rPr>
                <w:sz w:val="22"/>
                <w:szCs w:val="22"/>
              </w:rPr>
              <w:t xml:space="preserve"> Определяют </w:t>
            </w:r>
            <w:r w:rsidRPr="00A271C0">
              <w:rPr>
                <w:sz w:val="22"/>
                <w:szCs w:val="22"/>
              </w:rPr>
              <w:t xml:space="preserve">  главное и существенное на основе заданий и упражнений, путем развивающих логических задач  и проведения дидактических игр.</w:t>
            </w:r>
          </w:p>
          <w:p w:rsidR="001A39E6" w:rsidRPr="00A271C0" w:rsidRDefault="001A39E6" w:rsidP="001A39E6">
            <w:r>
              <w:rPr>
                <w:sz w:val="22"/>
                <w:szCs w:val="22"/>
              </w:rPr>
              <w:t xml:space="preserve">Объясняют </w:t>
            </w:r>
            <w:r w:rsidRPr="00A271C0">
              <w:rPr>
                <w:sz w:val="22"/>
                <w:szCs w:val="22"/>
              </w:rPr>
              <w:t xml:space="preserve">  закономерности.</w:t>
            </w:r>
            <w:r>
              <w:rPr>
                <w:sz w:val="22"/>
                <w:szCs w:val="22"/>
              </w:rPr>
              <w:t xml:space="preserve">Выделяют </w:t>
            </w:r>
            <w:r w:rsidRPr="00A271C0">
              <w:rPr>
                <w:sz w:val="22"/>
                <w:szCs w:val="22"/>
              </w:rPr>
              <w:t xml:space="preserve"> черты сходства и различия</w:t>
            </w:r>
          </w:p>
          <w:p w:rsidR="001A39E6" w:rsidRPr="00D95572" w:rsidRDefault="001A39E6" w:rsidP="001A39E6">
            <w:r>
              <w:rPr>
                <w:sz w:val="22"/>
                <w:szCs w:val="22"/>
              </w:rPr>
              <w:t>Игра : « Назови обобщающим словом»</w:t>
            </w:r>
          </w:p>
        </w:tc>
      </w:tr>
      <w:tr w:rsidR="001A39E6" w:rsidRPr="00036219" w:rsidTr="001A39E6">
        <w:trPr>
          <w:trHeight w:val="182"/>
        </w:trPr>
        <w:tc>
          <w:tcPr>
            <w:tcW w:w="709" w:type="dxa"/>
          </w:tcPr>
          <w:p w:rsidR="001A39E6" w:rsidRDefault="001A39E6" w:rsidP="001A39E6">
            <w:r>
              <w:rPr>
                <w:sz w:val="22"/>
                <w:szCs w:val="22"/>
              </w:rPr>
              <w:t>18</w:t>
            </w:r>
          </w:p>
        </w:tc>
        <w:tc>
          <w:tcPr>
            <w:tcW w:w="997" w:type="dxa"/>
          </w:tcPr>
          <w:p w:rsidR="001A39E6" w:rsidRPr="00DD408F" w:rsidRDefault="0018289D" w:rsidP="001A39E6">
            <w:r>
              <w:t>10</w:t>
            </w:r>
            <w:r w:rsidR="001A39E6">
              <w:t>.4</w:t>
            </w:r>
          </w:p>
        </w:tc>
        <w:tc>
          <w:tcPr>
            <w:tcW w:w="850" w:type="dxa"/>
          </w:tcPr>
          <w:p w:rsidR="001A39E6" w:rsidRPr="00D95572" w:rsidRDefault="001A39E6" w:rsidP="001A39E6"/>
        </w:tc>
        <w:tc>
          <w:tcPr>
            <w:tcW w:w="2692" w:type="dxa"/>
          </w:tcPr>
          <w:p w:rsidR="001A39E6" w:rsidRDefault="001A39E6" w:rsidP="001A39E6">
            <w:r>
              <w:rPr>
                <w:sz w:val="22"/>
                <w:szCs w:val="22"/>
              </w:rPr>
              <w:t xml:space="preserve">Совершенствование воображения .Задание по перекладыванию палочек. </w:t>
            </w:r>
          </w:p>
          <w:p w:rsidR="001A39E6" w:rsidRPr="00D95572" w:rsidRDefault="001A39E6" w:rsidP="001A39E6">
            <w:r>
              <w:rPr>
                <w:sz w:val="22"/>
                <w:szCs w:val="22"/>
              </w:rPr>
              <w:t>Рисуем по образцу.</w:t>
            </w:r>
          </w:p>
        </w:tc>
        <w:tc>
          <w:tcPr>
            <w:tcW w:w="5524" w:type="dxa"/>
          </w:tcPr>
          <w:p w:rsidR="001A39E6" w:rsidRDefault="001A39E6" w:rsidP="001A39E6">
            <w:r w:rsidRPr="00FF4010">
              <w:rPr>
                <w:sz w:val="22"/>
                <w:szCs w:val="22"/>
              </w:rPr>
              <w:t>Мозговая гимнастика</w:t>
            </w:r>
          </w:p>
          <w:p w:rsidR="001A39E6" w:rsidRPr="00A271C0" w:rsidRDefault="001A39E6" w:rsidP="001A39E6">
            <w:r>
              <w:rPr>
                <w:sz w:val="22"/>
                <w:szCs w:val="22"/>
              </w:rPr>
              <w:t xml:space="preserve">Описывают </w:t>
            </w:r>
            <w:r w:rsidRPr="00A271C0">
              <w:rPr>
                <w:sz w:val="22"/>
                <w:szCs w:val="22"/>
              </w:rPr>
              <w:t xml:space="preserve"> признаки геометрических фигур.</w:t>
            </w:r>
          </w:p>
          <w:p w:rsidR="001A39E6" w:rsidRPr="00A271C0" w:rsidRDefault="001A39E6" w:rsidP="001A39E6">
            <w:r>
              <w:rPr>
                <w:sz w:val="22"/>
                <w:szCs w:val="22"/>
              </w:rPr>
              <w:t xml:space="preserve">Находят  и выделяют </w:t>
            </w:r>
            <w:r w:rsidRPr="00A271C0">
              <w:rPr>
                <w:sz w:val="22"/>
                <w:szCs w:val="22"/>
              </w:rPr>
              <w:t xml:space="preserve"> признаки разных предметов.</w:t>
            </w:r>
          </w:p>
          <w:p w:rsidR="001A39E6" w:rsidRDefault="001A39E6" w:rsidP="001A39E6">
            <w:r>
              <w:rPr>
                <w:sz w:val="22"/>
                <w:szCs w:val="22"/>
              </w:rPr>
              <w:t xml:space="preserve">Узнают </w:t>
            </w:r>
            <w:r w:rsidRPr="00A271C0">
              <w:rPr>
                <w:sz w:val="22"/>
                <w:szCs w:val="22"/>
              </w:rPr>
              <w:t xml:space="preserve"> предметы по их  признакам.</w:t>
            </w:r>
          </w:p>
          <w:p w:rsidR="001A39E6" w:rsidRPr="00D95572" w:rsidRDefault="001A39E6" w:rsidP="001A39E6">
            <w:r w:rsidRPr="00462DB3">
              <w:rPr>
                <w:sz w:val="22"/>
                <w:szCs w:val="22"/>
              </w:rPr>
              <w:t>Игра : «Наборщик»</w:t>
            </w:r>
          </w:p>
        </w:tc>
      </w:tr>
      <w:tr w:rsidR="001A39E6" w:rsidRPr="00036219" w:rsidTr="001A39E6">
        <w:trPr>
          <w:trHeight w:val="182"/>
        </w:trPr>
        <w:tc>
          <w:tcPr>
            <w:tcW w:w="709" w:type="dxa"/>
          </w:tcPr>
          <w:p w:rsidR="001A39E6" w:rsidRDefault="001A39E6" w:rsidP="001A39E6">
            <w:r>
              <w:rPr>
                <w:sz w:val="22"/>
                <w:szCs w:val="22"/>
              </w:rPr>
              <w:t>19.</w:t>
            </w:r>
          </w:p>
        </w:tc>
        <w:tc>
          <w:tcPr>
            <w:tcW w:w="997" w:type="dxa"/>
          </w:tcPr>
          <w:p w:rsidR="001A39E6" w:rsidRPr="00DD408F" w:rsidRDefault="0018289D" w:rsidP="001A39E6">
            <w:r>
              <w:t>17</w:t>
            </w:r>
            <w:r w:rsidR="001A39E6">
              <w:t>.4</w:t>
            </w:r>
          </w:p>
        </w:tc>
        <w:tc>
          <w:tcPr>
            <w:tcW w:w="850" w:type="dxa"/>
          </w:tcPr>
          <w:p w:rsidR="001A39E6" w:rsidRPr="00D95572" w:rsidRDefault="001A39E6" w:rsidP="001A39E6"/>
        </w:tc>
        <w:tc>
          <w:tcPr>
            <w:tcW w:w="2692" w:type="dxa"/>
          </w:tcPr>
          <w:p w:rsidR="001A39E6" w:rsidRPr="00D95572" w:rsidRDefault="001A39E6" w:rsidP="001A39E6">
            <w:r>
              <w:rPr>
                <w:sz w:val="22"/>
                <w:szCs w:val="22"/>
              </w:rPr>
              <w:t xml:space="preserve">Тренировка  слуховой памяти. Развитие мышления. </w:t>
            </w:r>
          </w:p>
        </w:tc>
        <w:tc>
          <w:tcPr>
            <w:tcW w:w="5524" w:type="dxa"/>
          </w:tcPr>
          <w:p w:rsidR="001A39E6" w:rsidRDefault="001A39E6" w:rsidP="001A39E6">
            <w:r w:rsidRPr="00FF4010">
              <w:rPr>
                <w:sz w:val="22"/>
                <w:szCs w:val="22"/>
              </w:rPr>
              <w:t>Мозговая гимнастика</w:t>
            </w:r>
          </w:p>
          <w:p w:rsidR="001A39E6" w:rsidRPr="00875635" w:rsidRDefault="001A39E6" w:rsidP="001A39E6">
            <w:r>
              <w:rPr>
                <w:sz w:val="22"/>
                <w:szCs w:val="22"/>
              </w:rPr>
              <w:t xml:space="preserve">Составляют </w:t>
            </w:r>
            <w:r w:rsidRPr="00875635">
              <w:rPr>
                <w:sz w:val="22"/>
                <w:szCs w:val="22"/>
              </w:rPr>
              <w:t xml:space="preserve">  загад</w:t>
            </w:r>
            <w:r>
              <w:rPr>
                <w:sz w:val="22"/>
                <w:szCs w:val="22"/>
              </w:rPr>
              <w:t>ки, небольшие рассказы, сочиняют</w:t>
            </w:r>
            <w:r w:rsidRPr="00875635">
              <w:rPr>
                <w:sz w:val="22"/>
                <w:szCs w:val="22"/>
              </w:rPr>
              <w:t xml:space="preserve"> сказки.</w:t>
            </w:r>
          </w:p>
          <w:p w:rsidR="001A39E6" w:rsidRPr="00875635" w:rsidRDefault="001A39E6" w:rsidP="001A39E6">
            <w:r>
              <w:rPr>
                <w:sz w:val="22"/>
                <w:szCs w:val="22"/>
              </w:rPr>
              <w:lastRenderedPageBreak/>
              <w:t xml:space="preserve">Дают </w:t>
            </w:r>
            <w:r w:rsidRPr="00875635">
              <w:rPr>
                <w:sz w:val="22"/>
                <w:szCs w:val="22"/>
              </w:rPr>
              <w:t xml:space="preserve"> несложные определения понятиям.</w:t>
            </w:r>
          </w:p>
          <w:p w:rsidR="001A39E6" w:rsidRPr="00D95572" w:rsidRDefault="001A39E6" w:rsidP="001A39E6">
            <w:r>
              <w:rPr>
                <w:sz w:val="22"/>
                <w:szCs w:val="22"/>
              </w:rPr>
              <w:t>Конкурс : «Составь слово»</w:t>
            </w:r>
          </w:p>
        </w:tc>
      </w:tr>
      <w:tr w:rsidR="001A39E6" w:rsidRPr="00036219" w:rsidTr="001A39E6">
        <w:trPr>
          <w:trHeight w:val="182"/>
        </w:trPr>
        <w:tc>
          <w:tcPr>
            <w:tcW w:w="709" w:type="dxa"/>
          </w:tcPr>
          <w:p w:rsidR="001A39E6" w:rsidRDefault="001A39E6" w:rsidP="001A39E6">
            <w:r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997" w:type="dxa"/>
          </w:tcPr>
          <w:p w:rsidR="001A39E6" w:rsidRPr="00DD408F" w:rsidRDefault="0018289D" w:rsidP="001A39E6">
            <w:r>
              <w:t>24</w:t>
            </w:r>
            <w:r w:rsidR="001A39E6">
              <w:t>.4</w:t>
            </w:r>
          </w:p>
        </w:tc>
        <w:tc>
          <w:tcPr>
            <w:tcW w:w="850" w:type="dxa"/>
          </w:tcPr>
          <w:p w:rsidR="001A39E6" w:rsidRPr="00D95572" w:rsidRDefault="001A39E6" w:rsidP="001A39E6"/>
        </w:tc>
        <w:tc>
          <w:tcPr>
            <w:tcW w:w="2692" w:type="dxa"/>
          </w:tcPr>
          <w:p w:rsidR="001A39E6" w:rsidRPr="00D95572" w:rsidRDefault="001A39E6" w:rsidP="001A39E6">
            <w:r>
              <w:rPr>
                <w:sz w:val="22"/>
                <w:szCs w:val="22"/>
              </w:rPr>
              <w:t xml:space="preserve">Тренировка зрительной памяти. Развитие мышления. </w:t>
            </w:r>
          </w:p>
        </w:tc>
        <w:tc>
          <w:tcPr>
            <w:tcW w:w="5524" w:type="dxa"/>
          </w:tcPr>
          <w:p w:rsidR="001A39E6" w:rsidRDefault="001A39E6" w:rsidP="001A39E6">
            <w:r w:rsidRPr="00FF4010">
              <w:rPr>
                <w:sz w:val="22"/>
                <w:szCs w:val="22"/>
              </w:rPr>
              <w:t>Мозговая гимнастика</w:t>
            </w:r>
          </w:p>
          <w:p w:rsidR="001A39E6" w:rsidRPr="00B2291B" w:rsidRDefault="001A39E6" w:rsidP="001A39E6">
            <w:r>
              <w:rPr>
                <w:sz w:val="22"/>
                <w:szCs w:val="22"/>
              </w:rPr>
              <w:t xml:space="preserve">Определяют </w:t>
            </w:r>
            <w:r w:rsidRPr="00B2291B">
              <w:rPr>
                <w:sz w:val="22"/>
                <w:szCs w:val="22"/>
              </w:rPr>
              <w:t xml:space="preserve"> на глаз размеры предмета.</w:t>
            </w:r>
          </w:p>
          <w:p w:rsidR="001A39E6" w:rsidRPr="00B2291B" w:rsidRDefault="001A39E6" w:rsidP="001A39E6">
            <w:r>
              <w:rPr>
                <w:sz w:val="22"/>
                <w:szCs w:val="22"/>
              </w:rPr>
              <w:t>Излагают</w:t>
            </w:r>
            <w:r w:rsidRPr="00B2291B">
              <w:rPr>
                <w:sz w:val="22"/>
                <w:szCs w:val="22"/>
              </w:rPr>
              <w:t xml:space="preserve"> свои мысли ясно и последовательно.</w:t>
            </w:r>
          </w:p>
          <w:p w:rsidR="001A39E6" w:rsidRDefault="001A39E6" w:rsidP="001A39E6">
            <w:r>
              <w:rPr>
                <w:sz w:val="22"/>
                <w:szCs w:val="22"/>
              </w:rPr>
              <w:t>Конкурс : «Вспомни название сказок»</w:t>
            </w:r>
          </w:p>
          <w:p w:rsidR="001A39E6" w:rsidRPr="00D95572" w:rsidRDefault="001A39E6" w:rsidP="001A39E6">
            <w:r>
              <w:rPr>
                <w:sz w:val="22"/>
                <w:szCs w:val="22"/>
              </w:rPr>
              <w:t>Игра: «Учись рассуждать»</w:t>
            </w:r>
          </w:p>
        </w:tc>
      </w:tr>
      <w:tr w:rsidR="001A39E6" w:rsidRPr="00036219" w:rsidTr="001A39E6">
        <w:trPr>
          <w:trHeight w:val="182"/>
        </w:trPr>
        <w:tc>
          <w:tcPr>
            <w:tcW w:w="709" w:type="dxa"/>
          </w:tcPr>
          <w:p w:rsidR="001A39E6" w:rsidRDefault="001A39E6" w:rsidP="001A39E6">
            <w:r>
              <w:rPr>
                <w:sz w:val="22"/>
                <w:szCs w:val="22"/>
              </w:rPr>
              <w:t>21.</w:t>
            </w:r>
          </w:p>
        </w:tc>
        <w:tc>
          <w:tcPr>
            <w:tcW w:w="997" w:type="dxa"/>
          </w:tcPr>
          <w:p w:rsidR="001A39E6" w:rsidRPr="00DD408F" w:rsidRDefault="0018289D" w:rsidP="001A39E6">
            <w:r>
              <w:t>8.5</w:t>
            </w:r>
          </w:p>
        </w:tc>
        <w:tc>
          <w:tcPr>
            <w:tcW w:w="850" w:type="dxa"/>
          </w:tcPr>
          <w:p w:rsidR="001A39E6" w:rsidRPr="00D95572" w:rsidRDefault="001A39E6" w:rsidP="001A39E6"/>
        </w:tc>
        <w:tc>
          <w:tcPr>
            <w:tcW w:w="2692" w:type="dxa"/>
          </w:tcPr>
          <w:p w:rsidR="001A39E6" w:rsidRDefault="001A39E6" w:rsidP="001A39E6">
            <w:r>
              <w:rPr>
                <w:sz w:val="22"/>
                <w:szCs w:val="22"/>
              </w:rPr>
              <w:t xml:space="preserve">Развитие аналитических способностей. Развитие концентрации внимания. </w:t>
            </w:r>
          </w:p>
          <w:p w:rsidR="001A39E6" w:rsidRPr="00D95572" w:rsidRDefault="001A39E6" w:rsidP="001A39E6">
            <w:r>
              <w:rPr>
                <w:sz w:val="22"/>
                <w:szCs w:val="22"/>
              </w:rPr>
              <w:t xml:space="preserve">Тренировка внимания. </w:t>
            </w:r>
          </w:p>
        </w:tc>
        <w:tc>
          <w:tcPr>
            <w:tcW w:w="5524" w:type="dxa"/>
          </w:tcPr>
          <w:p w:rsidR="001A39E6" w:rsidRDefault="001A39E6" w:rsidP="001A39E6">
            <w:r w:rsidRPr="00FF4010">
              <w:rPr>
                <w:sz w:val="22"/>
                <w:szCs w:val="22"/>
              </w:rPr>
              <w:t>Мозговая гимнастика</w:t>
            </w:r>
          </w:p>
          <w:p w:rsidR="001A39E6" w:rsidRPr="00B2291B" w:rsidRDefault="001A39E6" w:rsidP="001A39E6">
            <w:r>
              <w:rPr>
                <w:sz w:val="22"/>
                <w:szCs w:val="22"/>
              </w:rPr>
              <w:t xml:space="preserve">Анализируют  ситуацию, устанавливают </w:t>
            </w:r>
            <w:r w:rsidRPr="00B2291B">
              <w:rPr>
                <w:sz w:val="22"/>
                <w:szCs w:val="22"/>
              </w:rPr>
              <w:t xml:space="preserve"> причин</w:t>
            </w:r>
            <w:r>
              <w:rPr>
                <w:sz w:val="22"/>
                <w:szCs w:val="22"/>
              </w:rPr>
              <w:t xml:space="preserve">но-следственные связи. Различают </w:t>
            </w:r>
            <w:r w:rsidRPr="00B2291B">
              <w:rPr>
                <w:sz w:val="22"/>
                <w:szCs w:val="22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1A39E6" w:rsidRPr="00B2291B" w:rsidRDefault="001A39E6" w:rsidP="001A39E6">
            <w:r>
              <w:rPr>
                <w:sz w:val="22"/>
                <w:szCs w:val="22"/>
              </w:rPr>
              <w:t xml:space="preserve">Выделяют  закономерности, завершают </w:t>
            </w:r>
            <w:r w:rsidRPr="00B2291B">
              <w:rPr>
                <w:sz w:val="22"/>
                <w:szCs w:val="22"/>
              </w:rPr>
              <w:t xml:space="preserve"> схемы.</w:t>
            </w:r>
          </w:p>
          <w:p w:rsidR="001A39E6" w:rsidRDefault="001A39E6" w:rsidP="001A39E6">
            <w:r>
              <w:rPr>
                <w:sz w:val="22"/>
                <w:szCs w:val="22"/>
              </w:rPr>
              <w:t>Игра: «Какие слова хотел написать Незнайка»</w:t>
            </w:r>
          </w:p>
          <w:p w:rsidR="001A39E6" w:rsidRPr="00D95572" w:rsidRDefault="001A39E6" w:rsidP="001A39E6">
            <w:r>
              <w:rPr>
                <w:sz w:val="22"/>
                <w:szCs w:val="22"/>
              </w:rPr>
              <w:t>Кроссворд : «Допиши сравнения»</w:t>
            </w:r>
          </w:p>
        </w:tc>
      </w:tr>
      <w:tr w:rsidR="001A39E6" w:rsidRPr="00036219" w:rsidTr="001A39E6">
        <w:trPr>
          <w:trHeight w:val="182"/>
        </w:trPr>
        <w:tc>
          <w:tcPr>
            <w:tcW w:w="709" w:type="dxa"/>
          </w:tcPr>
          <w:p w:rsidR="001A39E6" w:rsidRDefault="001A39E6" w:rsidP="001A39E6">
            <w:r>
              <w:rPr>
                <w:sz w:val="22"/>
                <w:szCs w:val="22"/>
              </w:rPr>
              <w:t>22</w:t>
            </w:r>
          </w:p>
        </w:tc>
        <w:tc>
          <w:tcPr>
            <w:tcW w:w="997" w:type="dxa"/>
          </w:tcPr>
          <w:p w:rsidR="001A39E6" w:rsidRPr="00DD408F" w:rsidRDefault="0018289D" w:rsidP="001A39E6">
            <w:r>
              <w:t>15</w:t>
            </w:r>
            <w:r w:rsidR="001A39E6">
              <w:t>.5</w:t>
            </w:r>
          </w:p>
        </w:tc>
        <w:tc>
          <w:tcPr>
            <w:tcW w:w="850" w:type="dxa"/>
          </w:tcPr>
          <w:p w:rsidR="001A39E6" w:rsidRPr="00D95572" w:rsidRDefault="001A39E6" w:rsidP="001A39E6"/>
        </w:tc>
        <w:tc>
          <w:tcPr>
            <w:tcW w:w="2692" w:type="dxa"/>
          </w:tcPr>
          <w:p w:rsidR="001A39E6" w:rsidRPr="00D95572" w:rsidRDefault="001A39E6" w:rsidP="001A39E6">
            <w:r>
              <w:rPr>
                <w:sz w:val="22"/>
                <w:szCs w:val="22"/>
              </w:rPr>
              <w:t>Тренировка слуховой памяти .Развитие мышления. Графический диктант.</w:t>
            </w:r>
          </w:p>
        </w:tc>
        <w:tc>
          <w:tcPr>
            <w:tcW w:w="5524" w:type="dxa"/>
          </w:tcPr>
          <w:p w:rsidR="001A39E6" w:rsidRDefault="001A39E6" w:rsidP="001A39E6">
            <w:r w:rsidRPr="00FF4010">
              <w:rPr>
                <w:sz w:val="22"/>
                <w:szCs w:val="22"/>
              </w:rPr>
              <w:t>Мозговая гимнастика</w:t>
            </w:r>
          </w:p>
          <w:p w:rsidR="001A39E6" w:rsidRPr="00BC2B9C" w:rsidRDefault="001A39E6" w:rsidP="001A39E6">
            <w:r>
              <w:rPr>
                <w:sz w:val="22"/>
                <w:szCs w:val="22"/>
              </w:rPr>
              <w:t xml:space="preserve">Узнают </w:t>
            </w:r>
            <w:r w:rsidRPr="00BC2B9C">
              <w:rPr>
                <w:sz w:val="22"/>
                <w:szCs w:val="22"/>
              </w:rPr>
              <w:t xml:space="preserve"> предметы по их  признакам.</w:t>
            </w:r>
          </w:p>
          <w:p w:rsidR="001A39E6" w:rsidRPr="00D95572" w:rsidRDefault="001A39E6" w:rsidP="001A39E6">
            <w:r>
              <w:rPr>
                <w:sz w:val="22"/>
                <w:szCs w:val="22"/>
              </w:rPr>
              <w:t>Игра : «Отгадай зашифрованное слово»</w:t>
            </w:r>
          </w:p>
        </w:tc>
      </w:tr>
      <w:tr w:rsidR="001A39E6" w:rsidRPr="00036219" w:rsidTr="001A39E6">
        <w:trPr>
          <w:trHeight w:val="182"/>
        </w:trPr>
        <w:tc>
          <w:tcPr>
            <w:tcW w:w="709" w:type="dxa"/>
          </w:tcPr>
          <w:p w:rsidR="001A39E6" w:rsidRDefault="001A39E6" w:rsidP="001A39E6">
            <w:r>
              <w:rPr>
                <w:sz w:val="22"/>
                <w:szCs w:val="22"/>
              </w:rPr>
              <w:t>23.</w:t>
            </w:r>
          </w:p>
        </w:tc>
        <w:tc>
          <w:tcPr>
            <w:tcW w:w="997" w:type="dxa"/>
          </w:tcPr>
          <w:p w:rsidR="001A39E6" w:rsidRPr="00DD408F" w:rsidRDefault="0018289D" w:rsidP="001A39E6">
            <w:r>
              <w:t>22</w:t>
            </w:r>
            <w:r w:rsidR="001A39E6">
              <w:t>.5</w:t>
            </w:r>
          </w:p>
        </w:tc>
        <w:tc>
          <w:tcPr>
            <w:tcW w:w="850" w:type="dxa"/>
          </w:tcPr>
          <w:p w:rsidR="001A39E6" w:rsidRPr="00D95572" w:rsidRDefault="001A39E6" w:rsidP="001A39E6"/>
        </w:tc>
        <w:tc>
          <w:tcPr>
            <w:tcW w:w="2692" w:type="dxa"/>
          </w:tcPr>
          <w:p w:rsidR="001A39E6" w:rsidRPr="00D95572" w:rsidRDefault="001A39E6" w:rsidP="001A39E6">
            <w:r>
              <w:rPr>
                <w:sz w:val="22"/>
                <w:szCs w:val="22"/>
              </w:rPr>
              <w:t xml:space="preserve">Тренировка зрительной памяти .Развитие  логического мышления. Совершенствование мыслительных операций. </w:t>
            </w:r>
          </w:p>
        </w:tc>
        <w:tc>
          <w:tcPr>
            <w:tcW w:w="5524" w:type="dxa"/>
          </w:tcPr>
          <w:p w:rsidR="001A39E6" w:rsidRDefault="001A39E6" w:rsidP="001A39E6">
            <w:r w:rsidRPr="00FF4010">
              <w:rPr>
                <w:sz w:val="22"/>
                <w:szCs w:val="22"/>
              </w:rPr>
              <w:t>Мозговая гимнастика</w:t>
            </w:r>
          </w:p>
          <w:p w:rsidR="001A39E6" w:rsidRDefault="001A39E6" w:rsidP="001A39E6">
            <w:r>
              <w:rPr>
                <w:sz w:val="22"/>
                <w:szCs w:val="22"/>
              </w:rPr>
              <w:t xml:space="preserve">Дают </w:t>
            </w:r>
            <w:r w:rsidRPr="00BC2B9C">
              <w:rPr>
                <w:sz w:val="22"/>
                <w:szCs w:val="22"/>
              </w:rPr>
              <w:t xml:space="preserve"> описание предметов, явлений в соответствии с их признаками.</w:t>
            </w:r>
            <w:r>
              <w:rPr>
                <w:sz w:val="22"/>
                <w:szCs w:val="22"/>
              </w:rPr>
              <w:t xml:space="preserve"> Ориентируются </w:t>
            </w:r>
            <w:r w:rsidRPr="00BC2B9C">
              <w:rPr>
                <w:sz w:val="22"/>
                <w:szCs w:val="22"/>
              </w:rPr>
              <w:t xml:space="preserve"> в пространстве листа.</w:t>
            </w:r>
          </w:p>
          <w:p w:rsidR="001A39E6" w:rsidRDefault="001A39E6" w:rsidP="001A39E6">
            <w:r>
              <w:rPr>
                <w:sz w:val="22"/>
                <w:szCs w:val="22"/>
              </w:rPr>
              <w:t>Игра : «Соедини половинки слов»</w:t>
            </w:r>
          </w:p>
          <w:p w:rsidR="001A39E6" w:rsidRPr="00D95572" w:rsidRDefault="001A39E6" w:rsidP="001A39E6">
            <w:r>
              <w:rPr>
                <w:sz w:val="22"/>
                <w:szCs w:val="22"/>
              </w:rPr>
              <w:t>Игра : «Лабиринт»</w:t>
            </w:r>
          </w:p>
        </w:tc>
      </w:tr>
      <w:tr w:rsidR="001A39E6" w:rsidRPr="00036219" w:rsidTr="001A39E6">
        <w:trPr>
          <w:trHeight w:val="182"/>
        </w:trPr>
        <w:tc>
          <w:tcPr>
            <w:tcW w:w="709" w:type="dxa"/>
          </w:tcPr>
          <w:p w:rsidR="001A39E6" w:rsidRDefault="001A39E6" w:rsidP="001A39E6">
            <w:r>
              <w:rPr>
                <w:sz w:val="22"/>
                <w:szCs w:val="22"/>
              </w:rPr>
              <w:t>24</w:t>
            </w:r>
          </w:p>
        </w:tc>
        <w:tc>
          <w:tcPr>
            <w:tcW w:w="997" w:type="dxa"/>
          </w:tcPr>
          <w:p w:rsidR="001A39E6" w:rsidRPr="00DD408F" w:rsidRDefault="0018289D" w:rsidP="001A39E6">
            <w:r>
              <w:t>22</w:t>
            </w:r>
            <w:r w:rsidR="001A39E6">
              <w:t>.5</w:t>
            </w:r>
            <w:bookmarkStart w:id="0" w:name="_GoBack"/>
            <w:bookmarkEnd w:id="0"/>
          </w:p>
        </w:tc>
        <w:tc>
          <w:tcPr>
            <w:tcW w:w="850" w:type="dxa"/>
          </w:tcPr>
          <w:p w:rsidR="001A39E6" w:rsidRPr="00D95572" w:rsidRDefault="001A39E6" w:rsidP="001A39E6"/>
        </w:tc>
        <w:tc>
          <w:tcPr>
            <w:tcW w:w="2692" w:type="dxa"/>
          </w:tcPr>
          <w:p w:rsidR="001A39E6" w:rsidRPr="00D95572" w:rsidRDefault="001A39E6" w:rsidP="001A39E6">
            <w:r w:rsidRPr="0085102B">
              <w:rPr>
                <w:sz w:val="22"/>
                <w:szCs w:val="22"/>
              </w:rPr>
              <w:t xml:space="preserve">  Выявление уровня развития внимания,</w:t>
            </w:r>
            <w:r>
              <w:rPr>
                <w:sz w:val="22"/>
                <w:szCs w:val="22"/>
              </w:rPr>
              <w:t xml:space="preserve"> </w:t>
            </w:r>
            <w:r w:rsidRPr="0085102B">
              <w:rPr>
                <w:sz w:val="22"/>
                <w:szCs w:val="22"/>
              </w:rPr>
              <w:t>воображения,</w:t>
            </w:r>
            <w:r>
              <w:rPr>
                <w:sz w:val="22"/>
                <w:szCs w:val="22"/>
              </w:rPr>
              <w:t xml:space="preserve"> </w:t>
            </w:r>
            <w:r w:rsidRPr="0085102B">
              <w:rPr>
                <w:sz w:val="22"/>
                <w:szCs w:val="22"/>
              </w:rPr>
              <w:t>восприятия,</w:t>
            </w:r>
            <w:r>
              <w:rPr>
                <w:sz w:val="22"/>
                <w:szCs w:val="22"/>
              </w:rPr>
              <w:t xml:space="preserve"> </w:t>
            </w:r>
            <w:r w:rsidRPr="0085102B">
              <w:rPr>
                <w:sz w:val="22"/>
                <w:szCs w:val="22"/>
              </w:rPr>
              <w:t>памяти и мышления на конец учебного года.</w:t>
            </w:r>
          </w:p>
        </w:tc>
        <w:tc>
          <w:tcPr>
            <w:tcW w:w="5524" w:type="dxa"/>
          </w:tcPr>
          <w:p w:rsidR="001A39E6" w:rsidRPr="00D95572" w:rsidRDefault="001A39E6" w:rsidP="001A39E6">
            <w:r w:rsidRPr="0085102B">
              <w:rPr>
                <w:sz w:val="22"/>
                <w:szCs w:val="22"/>
              </w:rPr>
              <w:t>Диагностика уровня развития познавательных процессов  у первоклассников</w:t>
            </w:r>
          </w:p>
        </w:tc>
      </w:tr>
    </w:tbl>
    <w:p w:rsidR="00AF28BE" w:rsidRDefault="00AF28BE" w:rsidP="00AF28BE">
      <w:pPr>
        <w:tabs>
          <w:tab w:val="left" w:pos="1515"/>
          <w:tab w:val="center" w:pos="4961"/>
        </w:tabs>
        <w:ind w:left="-851" w:right="-144" w:firstLine="284"/>
        <w:rPr>
          <w:sz w:val="22"/>
          <w:szCs w:val="22"/>
        </w:rPr>
      </w:pPr>
    </w:p>
    <w:p w:rsidR="0085102B" w:rsidRDefault="0085102B" w:rsidP="00AF28BE">
      <w:pPr>
        <w:tabs>
          <w:tab w:val="left" w:pos="1515"/>
          <w:tab w:val="center" w:pos="4961"/>
        </w:tabs>
        <w:ind w:left="-851" w:right="-144" w:firstLine="284"/>
        <w:rPr>
          <w:sz w:val="22"/>
          <w:szCs w:val="22"/>
        </w:rPr>
      </w:pPr>
    </w:p>
    <w:p w:rsidR="0085102B" w:rsidRDefault="0085102B" w:rsidP="00AF28BE">
      <w:pPr>
        <w:tabs>
          <w:tab w:val="left" w:pos="1515"/>
          <w:tab w:val="center" w:pos="4961"/>
        </w:tabs>
        <w:ind w:left="-851" w:right="-144" w:firstLine="284"/>
        <w:rPr>
          <w:sz w:val="22"/>
          <w:szCs w:val="22"/>
        </w:rPr>
      </w:pPr>
    </w:p>
    <w:p w:rsidR="00E7685D" w:rsidRDefault="00E7685D" w:rsidP="00AF28BE">
      <w:pPr>
        <w:tabs>
          <w:tab w:val="left" w:pos="1515"/>
          <w:tab w:val="center" w:pos="4961"/>
        </w:tabs>
        <w:ind w:left="-851" w:right="-144" w:firstLine="284"/>
        <w:rPr>
          <w:sz w:val="22"/>
          <w:szCs w:val="22"/>
        </w:rPr>
      </w:pPr>
    </w:p>
    <w:p w:rsidR="00E7685D" w:rsidRDefault="00E7685D" w:rsidP="00AF28BE">
      <w:pPr>
        <w:tabs>
          <w:tab w:val="left" w:pos="1515"/>
          <w:tab w:val="center" w:pos="4961"/>
        </w:tabs>
        <w:ind w:left="-851" w:right="-144" w:firstLine="284"/>
        <w:rPr>
          <w:sz w:val="22"/>
          <w:szCs w:val="22"/>
        </w:rPr>
      </w:pPr>
    </w:p>
    <w:p w:rsidR="00C77521" w:rsidRDefault="00C77521" w:rsidP="00AF28BE">
      <w:pPr>
        <w:tabs>
          <w:tab w:val="left" w:pos="1515"/>
          <w:tab w:val="center" w:pos="4961"/>
        </w:tabs>
        <w:ind w:left="-851" w:right="-144" w:firstLine="284"/>
        <w:rPr>
          <w:sz w:val="22"/>
          <w:szCs w:val="22"/>
        </w:rPr>
      </w:pPr>
    </w:p>
    <w:sectPr w:rsidR="00C77521" w:rsidSect="00185CA7">
      <w:footerReference w:type="default" r:id="rId8"/>
      <w:pgSz w:w="11906" w:h="16838"/>
      <w:pgMar w:top="567" w:right="851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FBE" w:rsidRDefault="000D7FBE" w:rsidP="009E07AA">
      <w:r>
        <w:separator/>
      </w:r>
    </w:p>
  </w:endnote>
  <w:endnote w:type="continuationSeparator" w:id="1">
    <w:p w:rsidR="000D7FBE" w:rsidRDefault="000D7FBE" w:rsidP="009E0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10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33C93" w:rsidRPr="00027FF8" w:rsidRDefault="00406407">
        <w:pPr>
          <w:pStyle w:val="a5"/>
          <w:jc w:val="center"/>
          <w:rPr>
            <w:sz w:val="16"/>
            <w:szCs w:val="16"/>
          </w:rPr>
        </w:pPr>
        <w:r w:rsidRPr="00027FF8">
          <w:rPr>
            <w:sz w:val="16"/>
            <w:szCs w:val="16"/>
          </w:rPr>
          <w:fldChar w:fldCharType="begin"/>
        </w:r>
        <w:r w:rsidR="00E33C93" w:rsidRPr="00027FF8">
          <w:rPr>
            <w:sz w:val="16"/>
            <w:szCs w:val="16"/>
          </w:rPr>
          <w:instrText xml:space="preserve"> PAGE   \* MERGEFORMAT </w:instrText>
        </w:r>
        <w:r w:rsidRPr="00027FF8">
          <w:rPr>
            <w:sz w:val="16"/>
            <w:szCs w:val="16"/>
          </w:rPr>
          <w:fldChar w:fldCharType="separate"/>
        </w:r>
        <w:r w:rsidR="00185CA7">
          <w:rPr>
            <w:noProof/>
            <w:sz w:val="16"/>
            <w:szCs w:val="16"/>
          </w:rPr>
          <w:t>6</w:t>
        </w:r>
        <w:r w:rsidRPr="00027FF8">
          <w:rPr>
            <w:noProof/>
            <w:sz w:val="16"/>
            <w:szCs w:val="16"/>
          </w:rPr>
          <w:fldChar w:fldCharType="end"/>
        </w:r>
      </w:p>
    </w:sdtContent>
  </w:sdt>
  <w:p w:rsidR="00E33C93" w:rsidRDefault="00E33C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FBE" w:rsidRDefault="000D7FBE" w:rsidP="009E07AA">
      <w:r>
        <w:separator/>
      </w:r>
    </w:p>
  </w:footnote>
  <w:footnote w:type="continuationSeparator" w:id="1">
    <w:p w:rsidR="000D7FBE" w:rsidRDefault="000D7FBE" w:rsidP="009E0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EA6"/>
    <w:multiLevelType w:val="hybridMultilevel"/>
    <w:tmpl w:val="3CA6FBF0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4329"/>
    <w:multiLevelType w:val="hybridMultilevel"/>
    <w:tmpl w:val="14D446CE"/>
    <w:lvl w:ilvl="0" w:tplc="FF8A1D0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C5E8A"/>
    <w:multiLevelType w:val="singleLevel"/>
    <w:tmpl w:val="5E985D7C"/>
    <w:lvl w:ilvl="0">
      <w:start w:val="1"/>
      <w:numFmt w:val="decimal"/>
      <w:lvlText w:val="%1)"/>
      <w:legacy w:legacy="1" w:legacySpace="0" w:legacyIndent="255"/>
      <w:lvlJc w:val="left"/>
      <w:rPr>
        <w:rFonts w:ascii="Century Schoolbook" w:hAnsi="Century Schoolbook" w:hint="default"/>
      </w:rPr>
    </w:lvl>
  </w:abstractNum>
  <w:abstractNum w:abstractNumId="3">
    <w:nsid w:val="5A1E6CC7"/>
    <w:multiLevelType w:val="singleLevel"/>
    <w:tmpl w:val="A6EC3E24"/>
    <w:lvl w:ilvl="0">
      <w:start w:val="4"/>
      <w:numFmt w:val="decimal"/>
      <w:lvlText w:val="%1)"/>
      <w:legacy w:legacy="1" w:legacySpace="0" w:legacyIndent="255"/>
      <w:lvlJc w:val="left"/>
      <w:rPr>
        <w:rFonts w:ascii="Century Schoolbook" w:hAnsi="Century Schoolbook" w:hint="default"/>
      </w:rPr>
    </w:lvl>
  </w:abstractNum>
  <w:abstractNum w:abstractNumId="4">
    <w:nsid w:val="6D8838F1"/>
    <w:multiLevelType w:val="hybridMultilevel"/>
    <w:tmpl w:val="A224E7A0"/>
    <w:lvl w:ilvl="0" w:tplc="A1FE137A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16636C2"/>
    <w:multiLevelType w:val="hybridMultilevel"/>
    <w:tmpl w:val="9FC4D2E6"/>
    <w:lvl w:ilvl="0" w:tplc="3DB6021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691"/>
    <w:rsid w:val="00002691"/>
    <w:rsid w:val="000055F0"/>
    <w:rsid w:val="00027FF8"/>
    <w:rsid w:val="00040927"/>
    <w:rsid w:val="000618E5"/>
    <w:rsid w:val="00070066"/>
    <w:rsid w:val="00071CB1"/>
    <w:rsid w:val="00074D17"/>
    <w:rsid w:val="00085430"/>
    <w:rsid w:val="0009426B"/>
    <w:rsid w:val="000A0CAB"/>
    <w:rsid w:val="000A4B38"/>
    <w:rsid w:val="000D15E8"/>
    <w:rsid w:val="000D7450"/>
    <w:rsid w:val="000D7FBE"/>
    <w:rsid w:val="000E2217"/>
    <w:rsid w:val="000E6A9B"/>
    <w:rsid w:val="00112E50"/>
    <w:rsid w:val="00141D10"/>
    <w:rsid w:val="001605B9"/>
    <w:rsid w:val="0017204D"/>
    <w:rsid w:val="00175E0A"/>
    <w:rsid w:val="0017672F"/>
    <w:rsid w:val="0018289D"/>
    <w:rsid w:val="00185CA7"/>
    <w:rsid w:val="001861ED"/>
    <w:rsid w:val="00187CC5"/>
    <w:rsid w:val="00191B07"/>
    <w:rsid w:val="0019277A"/>
    <w:rsid w:val="00196B1A"/>
    <w:rsid w:val="0019765D"/>
    <w:rsid w:val="00197E44"/>
    <w:rsid w:val="001A39E6"/>
    <w:rsid w:val="001A4736"/>
    <w:rsid w:val="001A539A"/>
    <w:rsid w:val="001A6614"/>
    <w:rsid w:val="001D1347"/>
    <w:rsid w:val="001E2822"/>
    <w:rsid w:val="001E3057"/>
    <w:rsid w:val="001F7AFE"/>
    <w:rsid w:val="00206542"/>
    <w:rsid w:val="002112C0"/>
    <w:rsid w:val="0021635D"/>
    <w:rsid w:val="00217C27"/>
    <w:rsid w:val="00222190"/>
    <w:rsid w:val="00225BF8"/>
    <w:rsid w:val="00240656"/>
    <w:rsid w:val="00243B03"/>
    <w:rsid w:val="002A35E2"/>
    <w:rsid w:val="002B72E9"/>
    <w:rsid w:val="002B78D6"/>
    <w:rsid w:val="002D26FD"/>
    <w:rsid w:val="002E17E2"/>
    <w:rsid w:val="002E51C2"/>
    <w:rsid w:val="00314F65"/>
    <w:rsid w:val="00324FDF"/>
    <w:rsid w:val="003304C7"/>
    <w:rsid w:val="003742B2"/>
    <w:rsid w:val="00375DB1"/>
    <w:rsid w:val="00377FAC"/>
    <w:rsid w:val="003930BC"/>
    <w:rsid w:val="0039582D"/>
    <w:rsid w:val="003A28B7"/>
    <w:rsid w:val="003C6863"/>
    <w:rsid w:val="003D4976"/>
    <w:rsid w:val="0040068C"/>
    <w:rsid w:val="00403861"/>
    <w:rsid w:val="004063D1"/>
    <w:rsid w:val="00406407"/>
    <w:rsid w:val="004157D8"/>
    <w:rsid w:val="00417250"/>
    <w:rsid w:val="0042129C"/>
    <w:rsid w:val="004237ED"/>
    <w:rsid w:val="00426978"/>
    <w:rsid w:val="00431959"/>
    <w:rsid w:val="00435A66"/>
    <w:rsid w:val="00452CBE"/>
    <w:rsid w:val="00454D8D"/>
    <w:rsid w:val="00462DB3"/>
    <w:rsid w:val="00485493"/>
    <w:rsid w:val="00491E59"/>
    <w:rsid w:val="004A0F2E"/>
    <w:rsid w:val="004C59F1"/>
    <w:rsid w:val="004D4EF7"/>
    <w:rsid w:val="004E1CB7"/>
    <w:rsid w:val="004E7213"/>
    <w:rsid w:val="004F2688"/>
    <w:rsid w:val="0050445C"/>
    <w:rsid w:val="00504DBF"/>
    <w:rsid w:val="0051081A"/>
    <w:rsid w:val="0053253F"/>
    <w:rsid w:val="00546B86"/>
    <w:rsid w:val="0055041F"/>
    <w:rsid w:val="00556DC7"/>
    <w:rsid w:val="00575B8A"/>
    <w:rsid w:val="0059324C"/>
    <w:rsid w:val="005B5F77"/>
    <w:rsid w:val="005E3DCD"/>
    <w:rsid w:val="005E7F23"/>
    <w:rsid w:val="00602502"/>
    <w:rsid w:val="0060547B"/>
    <w:rsid w:val="00605BB1"/>
    <w:rsid w:val="00614AC9"/>
    <w:rsid w:val="006457D0"/>
    <w:rsid w:val="00645B9B"/>
    <w:rsid w:val="00655EB3"/>
    <w:rsid w:val="00661CB6"/>
    <w:rsid w:val="00677EB3"/>
    <w:rsid w:val="00684DAB"/>
    <w:rsid w:val="006859EA"/>
    <w:rsid w:val="006A17EB"/>
    <w:rsid w:val="006A62D0"/>
    <w:rsid w:val="006B039B"/>
    <w:rsid w:val="006C37E7"/>
    <w:rsid w:val="006C475F"/>
    <w:rsid w:val="006C7A4D"/>
    <w:rsid w:val="006D545E"/>
    <w:rsid w:val="006D789A"/>
    <w:rsid w:val="006D7C79"/>
    <w:rsid w:val="006E4819"/>
    <w:rsid w:val="006E764C"/>
    <w:rsid w:val="006F6F2F"/>
    <w:rsid w:val="00705FA1"/>
    <w:rsid w:val="007108F5"/>
    <w:rsid w:val="007258F7"/>
    <w:rsid w:val="00752712"/>
    <w:rsid w:val="007772C4"/>
    <w:rsid w:val="00785921"/>
    <w:rsid w:val="007922CE"/>
    <w:rsid w:val="0079628B"/>
    <w:rsid w:val="007C0816"/>
    <w:rsid w:val="007F73EE"/>
    <w:rsid w:val="008114A1"/>
    <w:rsid w:val="0082181A"/>
    <w:rsid w:val="008269FB"/>
    <w:rsid w:val="0084174C"/>
    <w:rsid w:val="0085102B"/>
    <w:rsid w:val="0085186E"/>
    <w:rsid w:val="00861419"/>
    <w:rsid w:val="00862A74"/>
    <w:rsid w:val="00875635"/>
    <w:rsid w:val="00883AEF"/>
    <w:rsid w:val="00890BDB"/>
    <w:rsid w:val="008A1A07"/>
    <w:rsid w:val="008A371E"/>
    <w:rsid w:val="008A5155"/>
    <w:rsid w:val="008A716E"/>
    <w:rsid w:val="008B60BB"/>
    <w:rsid w:val="008C21A5"/>
    <w:rsid w:val="008C71C5"/>
    <w:rsid w:val="008E0ECC"/>
    <w:rsid w:val="009179BB"/>
    <w:rsid w:val="00924390"/>
    <w:rsid w:val="00926471"/>
    <w:rsid w:val="00937F42"/>
    <w:rsid w:val="00972D17"/>
    <w:rsid w:val="009735CA"/>
    <w:rsid w:val="00973DB3"/>
    <w:rsid w:val="00983416"/>
    <w:rsid w:val="00995A48"/>
    <w:rsid w:val="009A08AC"/>
    <w:rsid w:val="009B4C3D"/>
    <w:rsid w:val="009B53B2"/>
    <w:rsid w:val="009D5555"/>
    <w:rsid w:val="009E07AA"/>
    <w:rsid w:val="009E1823"/>
    <w:rsid w:val="009E2D6B"/>
    <w:rsid w:val="009E38B8"/>
    <w:rsid w:val="009F3DB3"/>
    <w:rsid w:val="00A20936"/>
    <w:rsid w:val="00A23035"/>
    <w:rsid w:val="00A271C0"/>
    <w:rsid w:val="00A27302"/>
    <w:rsid w:val="00A279E4"/>
    <w:rsid w:val="00A50E47"/>
    <w:rsid w:val="00A532B4"/>
    <w:rsid w:val="00A55467"/>
    <w:rsid w:val="00A72C77"/>
    <w:rsid w:val="00A757F6"/>
    <w:rsid w:val="00A808F2"/>
    <w:rsid w:val="00A81B12"/>
    <w:rsid w:val="00A83609"/>
    <w:rsid w:val="00A94C29"/>
    <w:rsid w:val="00AB3BA5"/>
    <w:rsid w:val="00AC17A8"/>
    <w:rsid w:val="00AC2993"/>
    <w:rsid w:val="00AC769A"/>
    <w:rsid w:val="00AC7D92"/>
    <w:rsid w:val="00AD178D"/>
    <w:rsid w:val="00AD5006"/>
    <w:rsid w:val="00AD670E"/>
    <w:rsid w:val="00AE2BD0"/>
    <w:rsid w:val="00AF28BE"/>
    <w:rsid w:val="00AF598B"/>
    <w:rsid w:val="00B020DE"/>
    <w:rsid w:val="00B0618D"/>
    <w:rsid w:val="00B2291B"/>
    <w:rsid w:val="00B22E91"/>
    <w:rsid w:val="00B421BF"/>
    <w:rsid w:val="00B56CAE"/>
    <w:rsid w:val="00B57B18"/>
    <w:rsid w:val="00B66A1E"/>
    <w:rsid w:val="00B70F24"/>
    <w:rsid w:val="00BA0689"/>
    <w:rsid w:val="00BA304A"/>
    <w:rsid w:val="00BB3EBB"/>
    <w:rsid w:val="00BC2B9C"/>
    <w:rsid w:val="00BD29AB"/>
    <w:rsid w:val="00BE0FAC"/>
    <w:rsid w:val="00BE14C6"/>
    <w:rsid w:val="00BE5920"/>
    <w:rsid w:val="00C1552A"/>
    <w:rsid w:val="00C2000C"/>
    <w:rsid w:val="00C31298"/>
    <w:rsid w:val="00C3210F"/>
    <w:rsid w:val="00C4075C"/>
    <w:rsid w:val="00C54DC5"/>
    <w:rsid w:val="00C55333"/>
    <w:rsid w:val="00C743A8"/>
    <w:rsid w:val="00C77521"/>
    <w:rsid w:val="00C80AB1"/>
    <w:rsid w:val="00C8539D"/>
    <w:rsid w:val="00C85DAE"/>
    <w:rsid w:val="00C865DB"/>
    <w:rsid w:val="00CA086F"/>
    <w:rsid w:val="00CA7404"/>
    <w:rsid w:val="00CB4EB7"/>
    <w:rsid w:val="00CB5E27"/>
    <w:rsid w:val="00CB733E"/>
    <w:rsid w:val="00CC44C4"/>
    <w:rsid w:val="00CC720E"/>
    <w:rsid w:val="00CD74B4"/>
    <w:rsid w:val="00CE7A4F"/>
    <w:rsid w:val="00CF0FAD"/>
    <w:rsid w:val="00D0100A"/>
    <w:rsid w:val="00D04F7E"/>
    <w:rsid w:val="00D455F7"/>
    <w:rsid w:val="00D55CA5"/>
    <w:rsid w:val="00D95572"/>
    <w:rsid w:val="00D95C56"/>
    <w:rsid w:val="00DB092C"/>
    <w:rsid w:val="00DC05F1"/>
    <w:rsid w:val="00DC7F8F"/>
    <w:rsid w:val="00DD0E31"/>
    <w:rsid w:val="00DD20EA"/>
    <w:rsid w:val="00DD408F"/>
    <w:rsid w:val="00DD7F04"/>
    <w:rsid w:val="00DF1050"/>
    <w:rsid w:val="00E01707"/>
    <w:rsid w:val="00E11D64"/>
    <w:rsid w:val="00E13FBA"/>
    <w:rsid w:val="00E20796"/>
    <w:rsid w:val="00E33C93"/>
    <w:rsid w:val="00E62099"/>
    <w:rsid w:val="00E7225F"/>
    <w:rsid w:val="00E7304C"/>
    <w:rsid w:val="00E7685D"/>
    <w:rsid w:val="00E77666"/>
    <w:rsid w:val="00E84FF1"/>
    <w:rsid w:val="00E866E6"/>
    <w:rsid w:val="00E97BDF"/>
    <w:rsid w:val="00EA42E6"/>
    <w:rsid w:val="00EA7C3B"/>
    <w:rsid w:val="00EB2D75"/>
    <w:rsid w:val="00EB5A6B"/>
    <w:rsid w:val="00EC29A4"/>
    <w:rsid w:val="00EC4A3B"/>
    <w:rsid w:val="00ED1BA2"/>
    <w:rsid w:val="00ED7D18"/>
    <w:rsid w:val="00EF6FEB"/>
    <w:rsid w:val="00F00FC8"/>
    <w:rsid w:val="00F25110"/>
    <w:rsid w:val="00F27808"/>
    <w:rsid w:val="00F373A9"/>
    <w:rsid w:val="00F4152E"/>
    <w:rsid w:val="00F75D0C"/>
    <w:rsid w:val="00F766A1"/>
    <w:rsid w:val="00F77774"/>
    <w:rsid w:val="00F91DA0"/>
    <w:rsid w:val="00F95FB5"/>
    <w:rsid w:val="00F96986"/>
    <w:rsid w:val="00FA4255"/>
    <w:rsid w:val="00FB155A"/>
    <w:rsid w:val="00FB1BD0"/>
    <w:rsid w:val="00FB489C"/>
    <w:rsid w:val="00FC75D6"/>
    <w:rsid w:val="00FC77DF"/>
    <w:rsid w:val="00FD7B45"/>
    <w:rsid w:val="00FF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C54D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7A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0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7A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B78D6"/>
    <w:rPr>
      <w:b/>
      <w:bCs/>
    </w:rPr>
  </w:style>
  <w:style w:type="character" w:customStyle="1" w:styleId="10">
    <w:name w:val="Заголовок 1 Знак"/>
    <w:basedOn w:val="a0"/>
    <w:link w:val="1"/>
    <w:rsid w:val="00C54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54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qFormat/>
    <w:rsid w:val="006C475F"/>
    <w:rPr>
      <w:i/>
      <w:iCs/>
    </w:rPr>
  </w:style>
  <w:style w:type="paragraph" w:customStyle="1" w:styleId="a9">
    <w:name w:val="абзац"/>
    <w:basedOn w:val="a"/>
    <w:rsid w:val="006C475F"/>
    <w:pPr>
      <w:ind w:firstLine="851"/>
      <w:jc w:val="both"/>
    </w:pPr>
    <w:rPr>
      <w:sz w:val="26"/>
      <w:szCs w:val="20"/>
      <w:lang w:eastAsia="ru-RU"/>
    </w:rPr>
  </w:style>
  <w:style w:type="paragraph" w:styleId="aa">
    <w:name w:val="List Paragraph"/>
    <w:basedOn w:val="a"/>
    <w:link w:val="ab"/>
    <w:uiPriority w:val="99"/>
    <w:qFormat/>
    <w:rsid w:val="003A2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c">
    <w:name w:val="Hyperlink"/>
    <w:basedOn w:val="a0"/>
    <w:rsid w:val="003A28B7"/>
    <w:rPr>
      <w:color w:val="0000FF"/>
      <w:u w:val="single"/>
    </w:rPr>
  </w:style>
  <w:style w:type="paragraph" w:customStyle="1" w:styleId="ad">
    <w:name w:val="А ОСН ТЕКСТ"/>
    <w:basedOn w:val="a"/>
    <w:link w:val="ae"/>
    <w:rsid w:val="00F4152E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e">
    <w:name w:val="А ОСН ТЕКСТ Знак"/>
    <w:basedOn w:val="a0"/>
    <w:link w:val="ad"/>
    <w:rsid w:val="00F4152E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f">
    <w:name w:val="Normal (Web)"/>
    <w:aliases w:val="Normal (Web) Char"/>
    <w:basedOn w:val="a"/>
    <w:link w:val="af0"/>
    <w:uiPriority w:val="99"/>
    <w:rsid w:val="00CA7404"/>
    <w:pPr>
      <w:spacing w:before="100" w:beforeAutospacing="1" w:after="100" w:afterAutospacing="1"/>
    </w:pPr>
    <w:rPr>
      <w:lang w:eastAsia="ru-RU"/>
    </w:rPr>
  </w:style>
  <w:style w:type="character" w:customStyle="1" w:styleId="af1">
    <w:name w:val="Основной текст Знак"/>
    <w:basedOn w:val="a0"/>
    <w:link w:val="af2"/>
    <w:semiHidden/>
    <w:rsid w:val="006C37E7"/>
    <w:rPr>
      <w:rFonts w:ascii="Century Schoolbook" w:hAnsi="Century Schoolbook"/>
      <w:sz w:val="24"/>
      <w:szCs w:val="24"/>
      <w:shd w:val="clear" w:color="auto" w:fill="FFFFFF"/>
    </w:rPr>
  </w:style>
  <w:style w:type="paragraph" w:styleId="af2">
    <w:name w:val="Body Text"/>
    <w:basedOn w:val="a"/>
    <w:link w:val="af1"/>
    <w:semiHidden/>
    <w:rsid w:val="006C37E7"/>
    <w:pPr>
      <w:shd w:val="clear" w:color="auto" w:fill="FFFFFF"/>
      <w:spacing w:before="360" w:line="278" w:lineRule="exact"/>
      <w:ind w:hanging="300"/>
    </w:pPr>
    <w:rPr>
      <w:rFonts w:ascii="Century Schoolbook" w:eastAsiaTheme="minorHAnsi" w:hAnsi="Century Schoolbook" w:cstheme="minorBidi"/>
    </w:rPr>
  </w:style>
  <w:style w:type="character" w:customStyle="1" w:styleId="11">
    <w:name w:val="Основной текст Знак1"/>
    <w:basedOn w:val="a0"/>
    <w:uiPriority w:val="99"/>
    <w:semiHidden/>
    <w:rsid w:val="006C37E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A20936"/>
    <w:pPr>
      <w:widowControl w:val="0"/>
      <w:autoSpaceDE w:val="0"/>
      <w:autoSpaceDN w:val="0"/>
      <w:adjustRightInd w:val="0"/>
      <w:spacing w:line="229" w:lineRule="exact"/>
      <w:ind w:firstLine="269"/>
      <w:jc w:val="both"/>
    </w:pPr>
    <w:rPr>
      <w:rFonts w:ascii="Century Schoolbook" w:hAnsi="Century Schoolbook"/>
      <w:lang w:eastAsia="ru-RU"/>
    </w:rPr>
  </w:style>
  <w:style w:type="character" w:customStyle="1" w:styleId="FontStyle11">
    <w:name w:val="Font Style11"/>
    <w:basedOn w:val="a0"/>
    <w:rsid w:val="00A2093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2">
    <w:name w:val="Font Style12"/>
    <w:basedOn w:val="a0"/>
    <w:rsid w:val="00A20936"/>
    <w:rPr>
      <w:rFonts w:ascii="Century Schoolbook" w:hAnsi="Century Schoolbook" w:cs="Century Schoolbook"/>
      <w:sz w:val="16"/>
      <w:szCs w:val="16"/>
    </w:rPr>
  </w:style>
  <w:style w:type="character" w:customStyle="1" w:styleId="FontStyle15">
    <w:name w:val="Font Style15"/>
    <w:basedOn w:val="a0"/>
    <w:rsid w:val="00A2093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6">
    <w:name w:val="Font Style16"/>
    <w:basedOn w:val="a0"/>
    <w:rsid w:val="00A20936"/>
    <w:rPr>
      <w:rFonts w:ascii="Arial Unicode MS" w:eastAsia="Arial Unicode MS" w:cs="Arial Unicode MS"/>
      <w:b/>
      <w:bCs/>
      <w:spacing w:val="20"/>
      <w:sz w:val="12"/>
      <w:szCs w:val="12"/>
    </w:rPr>
  </w:style>
  <w:style w:type="character" w:customStyle="1" w:styleId="FontStyle13">
    <w:name w:val="Font Style13"/>
    <w:basedOn w:val="a0"/>
    <w:rsid w:val="00187CC5"/>
    <w:rPr>
      <w:rFonts w:ascii="Arial Unicode MS" w:eastAsia="Arial Unicode MS" w:cs="Arial Unicode MS"/>
      <w:spacing w:val="-10"/>
      <w:sz w:val="22"/>
      <w:szCs w:val="22"/>
    </w:rPr>
  </w:style>
  <w:style w:type="character" w:customStyle="1" w:styleId="FontStyle14">
    <w:name w:val="Font Style14"/>
    <w:basedOn w:val="a0"/>
    <w:rsid w:val="00187CC5"/>
    <w:rPr>
      <w:rFonts w:ascii="Century Schoolbook" w:hAnsi="Century Schoolbook" w:cs="Century Schoolbook"/>
      <w:b/>
      <w:bCs/>
      <w:w w:val="20"/>
      <w:sz w:val="14"/>
      <w:szCs w:val="14"/>
    </w:rPr>
  </w:style>
  <w:style w:type="paragraph" w:customStyle="1" w:styleId="Style2">
    <w:name w:val="Style2"/>
    <w:basedOn w:val="a"/>
    <w:rsid w:val="00187CC5"/>
    <w:pPr>
      <w:widowControl w:val="0"/>
      <w:autoSpaceDE w:val="0"/>
      <w:autoSpaceDN w:val="0"/>
      <w:adjustRightInd w:val="0"/>
      <w:spacing w:line="240" w:lineRule="exact"/>
      <w:ind w:firstLine="312"/>
    </w:pPr>
    <w:rPr>
      <w:rFonts w:ascii="Century Schoolbook" w:hAnsi="Century Schoolbook"/>
      <w:lang w:eastAsia="ru-RU"/>
    </w:rPr>
  </w:style>
  <w:style w:type="paragraph" w:customStyle="1" w:styleId="Style5">
    <w:name w:val="Style5"/>
    <w:basedOn w:val="a"/>
    <w:rsid w:val="00187CC5"/>
    <w:pPr>
      <w:widowControl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paragraph" w:customStyle="1" w:styleId="Style6">
    <w:name w:val="Style6"/>
    <w:basedOn w:val="a"/>
    <w:rsid w:val="00187CC5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entury Schoolbook" w:hAnsi="Century Schoolbook"/>
      <w:lang w:eastAsia="ru-RU"/>
    </w:rPr>
  </w:style>
  <w:style w:type="paragraph" w:customStyle="1" w:styleId="Style4">
    <w:name w:val="Style4"/>
    <w:basedOn w:val="a"/>
    <w:rsid w:val="00CF0FAD"/>
    <w:pPr>
      <w:widowControl w:val="0"/>
      <w:autoSpaceDE w:val="0"/>
      <w:autoSpaceDN w:val="0"/>
      <w:adjustRightInd w:val="0"/>
      <w:spacing w:line="288" w:lineRule="exact"/>
      <w:ind w:hanging="77"/>
    </w:pPr>
    <w:rPr>
      <w:rFonts w:ascii="Century Schoolbook" w:hAnsi="Century Schoolbook"/>
      <w:lang w:eastAsia="ru-RU"/>
    </w:rPr>
  </w:style>
  <w:style w:type="character" w:customStyle="1" w:styleId="ab">
    <w:name w:val="Абзац списка Знак"/>
    <w:link w:val="aa"/>
    <w:uiPriority w:val="99"/>
    <w:locked/>
    <w:rsid w:val="00DD7F04"/>
    <w:rPr>
      <w:rFonts w:ascii="Calibri" w:eastAsia="Calibri" w:hAnsi="Calibri" w:cs="Times New Roman"/>
    </w:rPr>
  </w:style>
  <w:style w:type="paragraph" w:customStyle="1" w:styleId="Style10">
    <w:name w:val="Style10"/>
    <w:basedOn w:val="a"/>
    <w:rsid w:val="00AF28BE"/>
    <w:pPr>
      <w:widowControl w:val="0"/>
      <w:autoSpaceDE w:val="0"/>
      <w:autoSpaceDN w:val="0"/>
      <w:adjustRightInd w:val="0"/>
      <w:spacing w:line="238" w:lineRule="exact"/>
      <w:ind w:firstLine="259"/>
      <w:jc w:val="both"/>
    </w:pPr>
    <w:rPr>
      <w:rFonts w:ascii="Century Schoolbook" w:hAnsi="Century Schoolbook"/>
      <w:lang w:eastAsia="ru-RU"/>
    </w:rPr>
  </w:style>
  <w:style w:type="character" w:customStyle="1" w:styleId="FontStyle40">
    <w:name w:val="Font Style40"/>
    <w:basedOn w:val="a0"/>
    <w:rsid w:val="00AF28BE"/>
    <w:rPr>
      <w:rFonts w:ascii="Century Schoolbook" w:hAnsi="Century Schoolbook" w:cs="Century Schoolbook"/>
      <w:sz w:val="22"/>
      <w:szCs w:val="22"/>
    </w:rPr>
  </w:style>
  <w:style w:type="character" w:customStyle="1" w:styleId="FontStyle58">
    <w:name w:val="Font Style58"/>
    <w:basedOn w:val="a0"/>
    <w:rsid w:val="00AF28BE"/>
    <w:rPr>
      <w:rFonts w:ascii="Century Schoolbook" w:hAnsi="Century Schoolbook" w:cs="Century Schoolbook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56DC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6DC7"/>
    <w:rPr>
      <w:rFonts w:ascii="Tahoma" w:eastAsia="Times New Roman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527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752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бычный (веб) Знак"/>
    <w:aliases w:val="Normal (Web) Char Знак"/>
    <w:link w:val="af"/>
    <w:uiPriority w:val="99"/>
    <w:locked/>
    <w:rsid w:val="00185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C54D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7A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0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7A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B78D6"/>
    <w:rPr>
      <w:b/>
      <w:bCs/>
    </w:rPr>
  </w:style>
  <w:style w:type="character" w:customStyle="1" w:styleId="10">
    <w:name w:val="Заголовок 1 Знак"/>
    <w:basedOn w:val="a0"/>
    <w:link w:val="1"/>
    <w:rsid w:val="00C54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54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qFormat/>
    <w:rsid w:val="006C475F"/>
    <w:rPr>
      <w:i/>
      <w:iCs/>
    </w:rPr>
  </w:style>
  <w:style w:type="paragraph" w:customStyle="1" w:styleId="a9">
    <w:name w:val="абзац"/>
    <w:basedOn w:val="a"/>
    <w:rsid w:val="006C475F"/>
    <w:pPr>
      <w:ind w:firstLine="851"/>
      <w:jc w:val="both"/>
    </w:pPr>
    <w:rPr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3A2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c">
    <w:name w:val="Hyperlink"/>
    <w:basedOn w:val="a0"/>
    <w:rsid w:val="003A28B7"/>
    <w:rPr>
      <w:color w:val="0000FF"/>
      <w:u w:val="single"/>
    </w:rPr>
  </w:style>
  <w:style w:type="paragraph" w:customStyle="1" w:styleId="ad">
    <w:name w:val="А ОСН ТЕКСТ"/>
    <w:basedOn w:val="a"/>
    <w:link w:val="ae"/>
    <w:rsid w:val="00F4152E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e">
    <w:name w:val="А ОСН ТЕКСТ Знак"/>
    <w:basedOn w:val="a0"/>
    <w:link w:val="ad"/>
    <w:rsid w:val="00F4152E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f">
    <w:name w:val="Normal (Web)"/>
    <w:basedOn w:val="a"/>
    <w:uiPriority w:val="99"/>
    <w:rsid w:val="00CA7404"/>
    <w:pPr>
      <w:spacing w:before="100" w:beforeAutospacing="1" w:after="100" w:afterAutospacing="1"/>
    </w:pPr>
    <w:rPr>
      <w:lang w:eastAsia="ru-RU"/>
    </w:rPr>
  </w:style>
  <w:style w:type="character" w:customStyle="1" w:styleId="af0">
    <w:name w:val="Основной текст Знак"/>
    <w:basedOn w:val="a0"/>
    <w:link w:val="af1"/>
    <w:semiHidden/>
    <w:rsid w:val="006C37E7"/>
    <w:rPr>
      <w:rFonts w:ascii="Century Schoolbook" w:hAnsi="Century Schoolbook"/>
      <w:sz w:val="24"/>
      <w:szCs w:val="24"/>
      <w:shd w:val="clear" w:color="auto" w:fill="FFFFFF"/>
    </w:rPr>
  </w:style>
  <w:style w:type="paragraph" w:styleId="af1">
    <w:name w:val="Body Text"/>
    <w:basedOn w:val="a"/>
    <w:link w:val="af0"/>
    <w:semiHidden/>
    <w:rsid w:val="006C37E7"/>
    <w:pPr>
      <w:shd w:val="clear" w:color="auto" w:fill="FFFFFF"/>
      <w:spacing w:before="360" w:line="278" w:lineRule="exact"/>
      <w:ind w:hanging="300"/>
    </w:pPr>
    <w:rPr>
      <w:rFonts w:ascii="Century Schoolbook" w:eastAsiaTheme="minorHAnsi" w:hAnsi="Century Schoolbook" w:cstheme="minorBidi"/>
    </w:rPr>
  </w:style>
  <w:style w:type="character" w:customStyle="1" w:styleId="11">
    <w:name w:val="Основной текст Знак1"/>
    <w:basedOn w:val="a0"/>
    <w:uiPriority w:val="99"/>
    <w:semiHidden/>
    <w:rsid w:val="006C37E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A20936"/>
    <w:pPr>
      <w:widowControl w:val="0"/>
      <w:autoSpaceDE w:val="0"/>
      <w:autoSpaceDN w:val="0"/>
      <w:adjustRightInd w:val="0"/>
      <w:spacing w:line="229" w:lineRule="exact"/>
      <w:ind w:firstLine="269"/>
      <w:jc w:val="both"/>
    </w:pPr>
    <w:rPr>
      <w:rFonts w:ascii="Century Schoolbook" w:hAnsi="Century Schoolbook"/>
      <w:lang w:eastAsia="ru-RU"/>
    </w:rPr>
  </w:style>
  <w:style w:type="character" w:customStyle="1" w:styleId="FontStyle11">
    <w:name w:val="Font Style11"/>
    <w:basedOn w:val="a0"/>
    <w:rsid w:val="00A2093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2">
    <w:name w:val="Font Style12"/>
    <w:basedOn w:val="a0"/>
    <w:rsid w:val="00A20936"/>
    <w:rPr>
      <w:rFonts w:ascii="Century Schoolbook" w:hAnsi="Century Schoolbook" w:cs="Century Schoolbook"/>
      <w:sz w:val="16"/>
      <w:szCs w:val="16"/>
    </w:rPr>
  </w:style>
  <w:style w:type="character" w:customStyle="1" w:styleId="FontStyle15">
    <w:name w:val="Font Style15"/>
    <w:basedOn w:val="a0"/>
    <w:rsid w:val="00A2093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6">
    <w:name w:val="Font Style16"/>
    <w:basedOn w:val="a0"/>
    <w:rsid w:val="00A20936"/>
    <w:rPr>
      <w:rFonts w:ascii="Arial Unicode MS" w:eastAsia="Arial Unicode MS" w:cs="Arial Unicode MS"/>
      <w:b/>
      <w:bCs/>
      <w:spacing w:val="20"/>
      <w:sz w:val="12"/>
      <w:szCs w:val="12"/>
    </w:rPr>
  </w:style>
  <w:style w:type="character" w:customStyle="1" w:styleId="FontStyle13">
    <w:name w:val="Font Style13"/>
    <w:basedOn w:val="a0"/>
    <w:rsid w:val="00187CC5"/>
    <w:rPr>
      <w:rFonts w:ascii="Arial Unicode MS" w:eastAsia="Arial Unicode MS" w:cs="Arial Unicode MS"/>
      <w:spacing w:val="-10"/>
      <w:sz w:val="22"/>
      <w:szCs w:val="22"/>
    </w:rPr>
  </w:style>
  <w:style w:type="character" w:customStyle="1" w:styleId="FontStyle14">
    <w:name w:val="Font Style14"/>
    <w:basedOn w:val="a0"/>
    <w:rsid w:val="00187CC5"/>
    <w:rPr>
      <w:rFonts w:ascii="Century Schoolbook" w:hAnsi="Century Schoolbook" w:cs="Century Schoolbook"/>
      <w:b/>
      <w:bCs/>
      <w:w w:val="20"/>
      <w:sz w:val="14"/>
      <w:szCs w:val="14"/>
    </w:rPr>
  </w:style>
  <w:style w:type="paragraph" w:customStyle="1" w:styleId="Style2">
    <w:name w:val="Style2"/>
    <w:basedOn w:val="a"/>
    <w:rsid w:val="00187CC5"/>
    <w:pPr>
      <w:widowControl w:val="0"/>
      <w:autoSpaceDE w:val="0"/>
      <w:autoSpaceDN w:val="0"/>
      <w:adjustRightInd w:val="0"/>
      <w:spacing w:line="240" w:lineRule="exact"/>
      <w:ind w:firstLine="312"/>
    </w:pPr>
    <w:rPr>
      <w:rFonts w:ascii="Century Schoolbook" w:hAnsi="Century Schoolbook"/>
      <w:lang w:eastAsia="ru-RU"/>
    </w:rPr>
  </w:style>
  <w:style w:type="paragraph" w:customStyle="1" w:styleId="Style5">
    <w:name w:val="Style5"/>
    <w:basedOn w:val="a"/>
    <w:rsid w:val="00187CC5"/>
    <w:pPr>
      <w:widowControl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paragraph" w:customStyle="1" w:styleId="Style6">
    <w:name w:val="Style6"/>
    <w:basedOn w:val="a"/>
    <w:rsid w:val="00187CC5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entury Schoolbook" w:hAnsi="Century Schoolbook"/>
      <w:lang w:eastAsia="ru-RU"/>
    </w:rPr>
  </w:style>
  <w:style w:type="paragraph" w:customStyle="1" w:styleId="Style4">
    <w:name w:val="Style4"/>
    <w:basedOn w:val="a"/>
    <w:rsid w:val="00CF0FAD"/>
    <w:pPr>
      <w:widowControl w:val="0"/>
      <w:autoSpaceDE w:val="0"/>
      <w:autoSpaceDN w:val="0"/>
      <w:adjustRightInd w:val="0"/>
      <w:spacing w:line="288" w:lineRule="exact"/>
      <w:ind w:hanging="77"/>
    </w:pPr>
    <w:rPr>
      <w:rFonts w:ascii="Century Schoolbook" w:hAnsi="Century Schoolbook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B5C4-5540-4119-AB73-87C46722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143</cp:revision>
  <cp:lastPrinted>2013-09-29T03:32:00Z</cp:lastPrinted>
  <dcterms:created xsi:type="dcterms:W3CDTF">2013-09-11T04:44:00Z</dcterms:created>
  <dcterms:modified xsi:type="dcterms:W3CDTF">2019-12-24T07:51:00Z</dcterms:modified>
</cp:coreProperties>
</file>